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6543" w:rsidRPr="006F6543" w:rsidRDefault="006F6543" w:rsidP="006F6543">
      <w:pPr>
        <w:pStyle w:val="20"/>
        <w:outlineLvl w:val="0"/>
        <w:rPr>
          <w:bCs/>
          <w:sz w:val="32"/>
          <w:szCs w:val="32"/>
        </w:rPr>
      </w:pPr>
      <w:r w:rsidRPr="006F6543">
        <w:rPr>
          <w:bCs/>
          <w:sz w:val="32"/>
          <w:szCs w:val="32"/>
        </w:rPr>
        <w:t>ТЕРРИТОРИАЛЬНАЯ ИЗБИРАТЕЛЬНАЯ КОМИССИЯ</w:t>
      </w:r>
    </w:p>
    <w:p w:rsidR="006F6543" w:rsidRPr="006F6543" w:rsidRDefault="006F6543" w:rsidP="006F6543">
      <w:pPr>
        <w:pStyle w:val="20"/>
        <w:rPr>
          <w:bCs/>
          <w:sz w:val="32"/>
          <w:szCs w:val="32"/>
        </w:rPr>
      </w:pPr>
      <w:r w:rsidRPr="006F6543">
        <w:rPr>
          <w:bCs/>
          <w:sz w:val="32"/>
          <w:szCs w:val="32"/>
        </w:rPr>
        <w:t>Балахнинского муниципального округа Нижегородской области</w:t>
      </w:r>
    </w:p>
    <w:p w:rsidR="006F6543" w:rsidRDefault="006F6543" w:rsidP="006F6543">
      <w:pPr>
        <w:jc w:val="center"/>
        <w:rPr>
          <w:sz w:val="20"/>
        </w:rPr>
      </w:pPr>
    </w:p>
    <w:p w:rsidR="006F6543" w:rsidRDefault="006F6543" w:rsidP="006F6543">
      <w:pPr>
        <w:jc w:val="center"/>
        <w:rPr>
          <w:b/>
          <w:spacing w:val="30"/>
          <w:sz w:val="32"/>
          <w:szCs w:val="32"/>
        </w:rPr>
      </w:pPr>
      <w:r>
        <w:rPr>
          <w:b/>
          <w:spacing w:val="30"/>
          <w:sz w:val="32"/>
          <w:szCs w:val="32"/>
        </w:rPr>
        <w:t>ПОСТАНОВЛЕНИЕ</w:t>
      </w:r>
    </w:p>
    <w:p w:rsidR="000E5EF8" w:rsidRDefault="000E5EF8" w:rsidP="006F6543">
      <w:pPr>
        <w:jc w:val="center"/>
        <w:rPr>
          <w:b/>
          <w:spacing w:val="30"/>
          <w:sz w:val="32"/>
          <w:szCs w:val="32"/>
        </w:rPr>
      </w:pPr>
    </w:p>
    <w:p w:rsidR="009014DD" w:rsidRDefault="009014DD" w:rsidP="004874C3">
      <w:pPr>
        <w:rPr>
          <w:color w:val="000000"/>
          <w:sz w:val="28"/>
          <w:szCs w:val="28"/>
        </w:rPr>
      </w:pPr>
    </w:p>
    <w:p w:rsidR="0039227E" w:rsidRDefault="00950018" w:rsidP="004874C3">
      <w:pPr>
        <w:rPr>
          <w:color w:val="000000"/>
          <w:sz w:val="28"/>
        </w:rPr>
      </w:pPr>
      <w:r>
        <w:rPr>
          <w:color w:val="000000"/>
          <w:sz w:val="28"/>
          <w:szCs w:val="28"/>
        </w:rPr>
        <w:t>02</w:t>
      </w:r>
      <w:r w:rsidR="00DC0F8D" w:rsidRPr="00950018">
        <w:rPr>
          <w:color w:val="000000"/>
          <w:sz w:val="28"/>
          <w:szCs w:val="28"/>
        </w:rPr>
        <w:t xml:space="preserve"> </w:t>
      </w:r>
      <w:r>
        <w:rPr>
          <w:color w:val="000000"/>
          <w:sz w:val="28"/>
          <w:szCs w:val="28"/>
        </w:rPr>
        <w:t>июня</w:t>
      </w:r>
      <w:r w:rsidR="00DC0F8D">
        <w:rPr>
          <w:color w:val="000000"/>
          <w:sz w:val="28"/>
          <w:szCs w:val="28"/>
        </w:rPr>
        <w:t xml:space="preserve"> </w:t>
      </w:r>
      <w:r w:rsidR="006F6543">
        <w:rPr>
          <w:color w:val="000000"/>
          <w:sz w:val="28"/>
          <w:szCs w:val="28"/>
        </w:rPr>
        <w:t xml:space="preserve"> 202</w:t>
      </w:r>
      <w:r w:rsidR="001A22A9">
        <w:rPr>
          <w:color w:val="000000"/>
          <w:sz w:val="28"/>
          <w:szCs w:val="28"/>
        </w:rPr>
        <w:t>6</w:t>
      </w:r>
      <w:r w:rsidR="006F6543">
        <w:rPr>
          <w:color w:val="000000"/>
          <w:sz w:val="28"/>
          <w:szCs w:val="28"/>
        </w:rPr>
        <w:t xml:space="preserve"> года      </w:t>
      </w:r>
      <w:r w:rsidR="0039227E">
        <w:rPr>
          <w:color w:val="000000"/>
          <w:sz w:val="28"/>
          <w:szCs w:val="28"/>
        </w:rPr>
        <w:t xml:space="preserve">    </w:t>
      </w:r>
      <w:r w:rsidR="004874C3">
        <w:rPr>
          <w:color w:val="000000"/>
          <w:sz w:val="28"/>
          <w:szCs w:val="28"/>
        </w:rPr>
        <w:t xml:space="preserve">           </w:t>
      </w:r>
      <w:r w:rsidR="0039227E">
        <w:rPr>
          <w:color w:val="000000"/>
          <w:sz w:val="28"/>
          <w:szCs w:val="28"/>
        </w:rPr>
        <w:t xml:space="preserve">                                              </w:t>
      </w:r>
      <w:r w:rsidR="00861BE4">
        <w:rPr>
          <w:color w:val="000000"/>
          <w:sz w:val="28"/>
          <w:szCs w:val="28"/>
        </w:rPr>
        <w:t xml:space="preserve">   </w:t>
      </w:r>
      <w:r w:rsidR="00D85D2A">
        <w:rPr>
          <w:color w:val="000000"/>
          <w:sz w:val="28"/>
          <w:szCs w:val="28"/>
        </w:rPr>
        <w:t xml:space="preserve">           </w:t>
      </w:r>
      <w:r w:rsidR="0039227E">
        <w:rPr>
          <w:color w:val="000000"/>
          <w:sz w:val="28"/>
        </w:rPr>
        <w:t>№</w:t>
      </w:r>
      <w:r w:rsidR="000E5EF8">
        <w:rPr>
          <w:color w:val="000000"/>
          <w:sz w:val="28"/>
        </w:rPr>
        <w:t xml:space="preserve"> </w:t>
      </w:r>
      <w:r>
        <w:rPr>
          <w:color w:val="000000"/>
          <w:sz w:val="28"/>
        </w:rPr>
        <w:t>2/12-6</w:t>
      </w:r>
    </w:p>
    <w:p w:rsidR="002357B0" w:rsidRPr="00393C99" w:rsidRDefault="002357B0" w:rsidP="00DE293B">
      <w:pPr>
        <w:ind w:firstLine="567"/>
        <w:jc w:val="center"/>
        <w:rPr>
          <w:sz w:val="28"/>
          <w:szCs w:val="28"/>
        </w:rPr>
      </w:pPr>
      <w:r>
        <w:rPr>
          <w:sz w:val="28"/>
          <w:szCs w:val="28"/>
        </w:rPr>
        <w:t>г. Балахна</w:t>
      </w:r>
    </w:p>
    <w:p w:rsidR="002357B0" w:rsidRDefault="002357B0" w:rsidP="00DE293B">
      <w:pPr>
        <w:ind w:firstLine="567"/>
        <w:rPr>
          <w:sz w:val="28"/>
          <w:szCs w:val="28"/>
        </w:rPr>
      </w:pPr>
    </w:p>
    <w:tbl>
      <w:tblPr>
        <w:tblW w:w="9497" w:type="dxa"/>
        <w:tblInd w:w="108" w:type="dxa"/>
        <w:tblLook w:val="04A0"/>
      </w:tblPr>
      <w:tblGrid>
        <w:gridCol w:w="9497"/>
      </w:tblGrid>
      <w:tr w:rsidR="00F42E6E" w:rsidRPr="00B3383D" w:rsidTr="008C176F">
        <w:trPr>
          <w:trHeight w:val="1803"/>
        </w:trPr>
        <w:tc>
          <w:tcPr>
            <w:tcW w:w="9497" w:type="dxa"/>
          </w:tcPr>
          <w:p w:rsidR="00DC0F8D" w:rsidRDefault="00DC0F8D" w:rsidP="00DC0F8D">
            <w:pPr>
              <w:pStyle w:val="3"/>
              <w:jc w:val="center"/>
              <w:rPr>
                <w:b/>
                <w:bCs/>
                <w:sz w:val="28"/>
                <w:szCs w:val="28"/>
              </w:rPr>
            </w:pPr>
          </w:p>
          <w:p w:rsidR="00DC0F8D" w:rsidRPr="00DC0F8D" w:rsidRDefault="00DC0F8D" w:rsidP="008C176F">
            <w:pPr>
              <w:pStyle w:val="3"/>
              <w:spacing w:after="0"/>
              <w:jc w:val="center"/>
              <w:rPr>
                <w:b/>
                <w:bCs/>
                <w:sz w:val="28"/>
                <w:szCs w:val="28"/>
              </w:rPr>
            </w:pPr>
            <w:r w:rsidRPr="00DC0F8D">
              <w:rPr>
                <w:b/>
                <w:bCs/>
                <w:sz w:val="28"/>
                <w:szCs w:val="28"/>
              </w:rPr>
              <w:t>О создании молодежной избирательной комиссии</w:t>
            </w:r>
          </w:p>
          <w:p w:rsidR="00F42E6E" w:rsidRPr="00DC0F8D" w:rsidRDefault="00DC0F8D" w:rsidP="008C176F">
            <w:pPr>
              <w:ind w:firstLine="567"/>
              <w:jc w:val="center"/>
              <w:rPr>
                <w:b/>
                <w:sz w:val="28"/>
                <w:szCs w:val="28"/>
                <w:lang w:eastAsia="en-US"/>
              </w:rPr>
            </w:pPr>
            <w:r w:rsidRPr="00DC0F8D">
              <w:rPr>
                <w:b/>
                <w:bCs/>
                <w:sz w:val="28"/>
                <w:szCs w:val="28"/>
              </w:rPr>
              <w:t>Балахнинского муниципального округа Нижегородской области</w:t>
            </w:r>
          </w:p>
          <w:p w:rsidR="00F42E6E" w:rsidRPr="00B3383D" w:rsidRDefault="00F42E6E" w:rsidP="002A365B">
            <w:pPr>
              <w:ind w:firstLine="34"/>
              <w:jc w:val="center"/>
              <w:rPr>
                <w:szCs w:val="28"/>
              </w:rPr>
            </w:pPr>
          </w:p>
        </w:tc>
      </w:tr>
    </w:tbl>
    <w:p w:rsidR="00DC0F8D" w:rsidRDefault="00DC0F8D" w:rsidP="00DC0F8D">
      <w:pPr>
        <w:tabs>
          <w:tab w:val="left" w:pos="142"/>
        </w:tabs>
        <w:spacing w:line="360" w:lineRule="auto"/>
        <w:ind w:firstLine="567"/>
        <w:jc w:val="both"/>
        <w:rPr>
          <w:sz w:val="28"/>
          <w:szCs w:val="28"/>
        </w:rPr>
      </w:pPr>
      <w:r>
        <w:rPr>
          <w:sz w:val="28"/>
          <w:szCs w:val="28"/>
        </w:rPr>
        <w:tab/>
        <w:t>В</w:t>
      </w:r>
      <w:r w:rsidRPr="00562D49">
        <w:rPr>
          <w:sz w:val="28"/>
          <w:szCs w:val="28"/>
        </w:rPr>
        <w:t xml:space="preserve"> цел</w:t>
      </w:r>
      <w:r>
        <w:rPr>
          <w:sz w:val="28"/>
          <w:szCs w:val="28"/>
        </w:rPr>
        <w:t>ях</w:t>
      </w:r>
      <w:r w:rsidRPr="00562D49">
        <w:rPr>
          <w:sz w:val="28"/>
          <w:szCs w:val="28"/>
        </w:rPr>
        <w:t xml:space="preserve"> содействия </w:t>
      </w:r>
      <w:r w:rsidRPr="00710CB9">
        <w:rPr>
          <w:sz w:val="28"/>
          <w:szCs w:val="28"/>
        </w:rPr>
        <w:t>развити</w:t>
      </w:r>
      <w:r>
        <w:rPr>
          <w:sz w:val="28"/>
          <w:szCs w:val="28"/>
        </w:rPr>
        <w:t>ю</w:t>
      </w:r>
      <w:r w:rsidRPr="00710CB9">
        <w:rPr>
          <w:sz w:val="28"/>
          <w:szCs w:val="28"/>
        </w:rPr>
        <w:t xml:space="preserve"> молодежного парламентаризма</w:t>
      </w:r>
      <w:r>
        <w:rPr>
          <w:sz w:val="28"/>
          <w:szCs w:val="28"/>
        </w:rPr>
        <w:t>,</w:t>
      </w:r>
      <w:r w:rsidRPr="00562D49">
        <w:rPr>
          <w:sz w:val="28"/>
          <w:szCs w:val="28"/>
        </w:rPr>
        <w:t xml:space="preserve"> организации и проведению выборов членов молодежных представительных органов, оказания содействия </w:t>
      </w:r>
      <w:r>
        <w:rPr>
          <w:sz w:val="28"/>
          <w:szCs w:val="28"/>
        </w:rPr>
        <w:t xml:space="preserve">территориальным и участковым </w:t>
      </w:r>
      <w:r w:rsidRPr="00562D49">
        <w:rPr>
          <w:sz w:val="28"/>
          <w:szCs w:val="28"/>
        </w:rPr>
        <w:t>избирательн</w:t>
      </w:r>
      <w:r>
        <w:rPr>
          <w:sz w:val="28"/>
          <w:szCs w:val="28"/>
        </w:rPr>
        <w:t>ым</w:t>
      </w:r>
      <w:r w:rsidRPr="00562D49">
        <w:rPr>
          <w:sz w:val="28"/>
          <w:szCs w:val="28"/>
        </w:rPr>
        <w:t xml:space="preserve"> комисси</w:t>
      </w:r>
      <w:r>
        <w:rPr>
          <w:sz w:val="28"/>
          <w:szCs w:val="28"/>
        </w:rPr>
        <w:t xml:space="preserve">ям </w:t>
      </w:r>
      <w:r w:rsidRPr="00562D49">
        <w:rPr>
          <w:sz w:val="28"/>
          <w:szCs w:val="28"/>
        </w:rPr>
        <w:t>Нижегородской области в деятельности, направленной на повышение правовой культуры молодых и будущих избирателей, а также привлечения внимания молодежи к вопросам избирательного права и избирательного процесса</w:t>
      </w:r>
      <w:r>
        <w:rPr>
          <w:sz w:val="28"/>
          <w:szCs w:val="28"/>
        </w:rPr>
        <w:t>,</w:t>
      </w:r>
    </w:p>
    <w:p w:rsidR="00DC0F8D" w:rsidRPr="002A365B" w:rsidRDefault="00DC0F8D" w:rsidP="00DC0F8D">
      <w:pPr>
        <w:tabs>
          <w:tab w:val="left" w:pos="142"/>
        </w:tabs>
        <w:spacing w:line="360" w:lineRule="auto"/>
        <w:ind w:firstLine="567"/>
        <w:jc w:val="both"/>
        <w:rPr>
          <w:sz w:val="28"/>
          <w:szCs w:val="28"/>
        </w:rPr>
      </w:pPr>
      <w:r w:rsidRPr="00FD1920">
        <w:rPr>
          <w:sz w:val="28"/>
          <w:szCs w:val="28"/>
        </w:rPr>
        <w:t xml:space="preserve"> </w:t>
      </w:r>
      <w:r w:rsidRPr="002A365B">
        <w:rPr>
          <w:sz w:val="28"/>
          <w:szCs w:val="28"/>
        </w:rPr>
        <w:t>Территориальная избирательная комиссия Балахнинского муниципального округа Нижегородской области ПОСТАНОВЛЯЕТ:</w:t>
      </w:r>
    </w:p>
    <w:p w:rsidR="00DC0F8D" w:rsidRPr="00DC0F8D" w:rsidRDefault="00DC0F8D" w:rsidP="00DC0F8D">
      <w:pPr>
        <w:pStyle w:val="20"/>
        <w:spacing w:line="360" w:lineRule="auto"/>
        <w:ind w:firstLine="567"/>
        <w:jc w:val="both"/>
        <w:rPr>
          <w:b w:val="0"/>
          <w:szCs w:val="28"/>
        </w:rPr>
      </w:pPr>
      <w:r w:rsidRPr="00DC0F8D">
        <w:rPr>
          <w:b w:val="0"/>
          <w:szCs w:val="28"/>
        </w:rPr>
        <w:t xml:space="preserve">1. Утвердить Положение о молодежной избирательной комиссии </w:t>
      </w:r>
      <w:r w:rsidRPr="00DC0F8D">
        <w:rPr>
          <w:b w:val="0"/>
          <w:bCs/>
          <w:szCs w:val="28"/>
        </w:rPr>
        <w:t>Балахнинского муниципального округа Нижегородской области</w:t>
      </w:r>
      <w:r>
        <w:rPr>
          <w:b w:val="0"/>
          <w:bCs/>
          <w:szCs w:val="28"/>
        </w:rPr>
        <w:t xml:space="preserve"> (Приложение № 1).</w:t>
      </w:r>
      <w:r w:rsidRPr="00DC0F8D">
        <w:rPr>
          <w:b w:val="0"/>
          <w:szCs w:val="28"/>
        </w:rPr>
        <w:t xml:space="preserve"> </w:t>
      </w:r>
    </w:p>
    <w:p w:rsidR="00DC0F8D" w:rsidRPr="00DC0F8D" w:rsidRDefault="00DC0F8D" w:rsidP="00DC0F8D">
      <w:pPr>
        <w:pStyle w:val="20"/>
        <w:spacing w:line="360" w:lineRule="auto"/>
        <w:ind w:firstLine="567"/>
        <w:jc w:val="both"/>
        <w:rPr>
          <w:b w:val="0"/>
          <w:szCs w:val="28"/>
        </w:rPr>
      </w:pPr>
      <w:r w:rsidRPr="00DC0F8D">
        <w:rPr>
          <w:b w:val="0"/>
          <w:szCs w:val="28"/>
        </w:rPr>
        <w:t xml:space="preserve">2. Опубликовать сообщение о приеме предложений в состав молодежной избирательной комиссии в районной газете «Рабочая Балахна», на сайте администрации </w:t>
      </w:r>
      <w:r w:rsidRPr="00DC0F8D">
        <w:rPr>
          <w:b w:val="0"/>
          <w:bCs/>
          <w:szCs w:val="28"/>
        </w:rPr>
        <w:t>Балахнинского муниципального округа Нижегородской области</w:t>
      </w:r>
      <w:r w:rsidRPr="00DC0F8D">
        <w:rPr>
          <w:b w:val="0"/>
          <w:szCs w:val="28"/>
        </w:rPr>
        <w:t xml:space="preserve">, а также на официальных страницах и в социальных сетях территориальной избирательной комиссии </w:t>
      </w:r>
      <w:r w:rsidRPr="00DC0F8D">
        <w:rPr>
          <w:b w:val="0"/>
          <w:bCs/>
          <w:szCs w:val="28"/>
        </w:rPr>
        <w:t>Балахнинского муниципального округа Нижегородской области</w:t>
      </w:r>
      <w:r w:rsidRPr="00DC0F8D">
        <w:rPr>
          <w:b w:val="0"/>
          <w:szCs w:val="28"/>
        </w:rPr>
        <w:t>.</w:t>
      </w:r>
    </w:p>
    <w:p w:rsidR="00DC0F8D" w:rsidRPr="00DC0F8D" w:rsidRDefault="00DC0F8D" w:rsidP="00DC0F8D">
      <w:pPr>
        <w:pStyle w:val="20"/>
        <w:spacing w:line="360" w:lineRule="auto"/>
        <w:ind w:firstLine="567"/>
        <w:jc w:val="both"/>
        <w:rPr>
          <w:b w:val="0"/>
          <w:szCs w:val="28"/>
        </w:rPr>
      </w:pPr>
      <w:r w:rsidRPr="00DC0F8D">
        <w:rPr>
          <w:b w:val="0"/>
          <w:szCs w:val="28"/>
        </w:rPr>
        <w:t xml:space="preserve">3. Утвердить образец удостоверения члена молодежной избирательной комиссии </w:t>
      </w:r>
      <w:r w:rsidRPr="00DC0F8D">
        <w:rPr>
          <w:b w:val="0"/>
          <w:bCs/>
          <w:szCs w:val="28"/>
        </w:rPr>
        <w:t>Балахнинского муниципального округа Нижегородской области</w:t>
      </w:r>
      <w:r>
        <w:rPr>
          <w:b w:val="0"/>
          <w:bCs/>
          <w:szCs w:val="28"/>
        </w:rPr>
        <w:t xml:space="preserve"> (Приложение № 2).</w:t>
      </w:r>
      <w:r w:rsidRPr="00DC0F8D">
        <w:rPr>
          <w:b w:val="0"/>
          <w:szCs w:val="28"/>
        </w:rPr>
        <w:t xml:space="preserve"> </w:t>
      </w:r>
    </w:p>
    <w:p w:rsidR="00DC0F8D" w:rsidRPr="00DC0F8D" w:rsidRDefault="00DC0F8D" w:rsidP="00DC0F8D">
      <w:pPr>
        <w:pStyle w:val="a3"/>
        <w:spacing w:line="360" w:lineRule="auto"/>
        <w:ind w:left="0" w:firstLine="567"/>
        <w:jc w:val="both"/>
        <w:rPr>
          <w:sz w:val="28"/>
          <w:szCs w:val="28"/>
        </w:rPr>
      </w:pPr>
      <w:r w:rsidRPr="00DC0F8D">
        <w:rPr>
          <w:sz w:val="28"/>
          <w:szCs w:val="28"/>
        </w:rPr>
        <w:lastRenderedPageBreak/>
        <w:t xml:space="preserve">4. Контроль за выполнением настоящего постановления возложить </w:t>
      </w:r>
      <w:proofErr w:type="gramStart"/>
      <w:r w:rsidRPr="00DC0F8D">
        <w:rPr>
          <w:sz w:val="28"/>
          <w:szCs w:val="28"/>
        </w:rPr>
        <w:t>на</w:t>
      </w:r>
      <w:proofErr w:type="gramEnd"/>
      <w:r w:rsidRPr="00DC0F8D">
        <w:rPr>
          <w:sz w:val="28"/>
          <w:szCs w:val="28"/>
        </w:rPr>
        <w:t xml:space="preserve"> </w:t>
      </w:r>
      <w:r>
        <w:rPr>
          <w:sz w:val="28"/>
          <w:szCs w:val="28"/>
        </w:rPr>
        <w:t xml:space="preserve">заместителя председателя </w:t>
      </w:r>
      <w:r w:rsidRPr="00DC0F8D">
        <w:rPr>
          <w:sz w:val="28"/>
          <w:szCs w:val="28"/>
        </w:rPr>
        <w:t xml:space="preserve">территориальной избирательной комиссии </w:t>
      </w:r>
      <w:proofErr w:type="spellStart"/>
      <w:r w:rsidRPr="00DC0F8D">
        <w:rPr>
          <w:bCs/>
          <w:sz w:val="28"/>
          <w:szCs w:val="28"/>
        </w:rPr>
        <w:t>Балахнинского</w:t>
      </w:r>
      <w:proofErr w:type="spellEnd"/>
      <w:r w:rsidRPr="00DC0F8D">
        <w:rPr>
          <w:bCs/>
          <w:sz w:val="28"/>
          <w:szCs w:val="28"/>
        </w:rPr>
        <w:t xml:space="preserve"> муниципального округа Нижегородской области</w:t>
      </w:r>
      <w:r>
        <w:rPr>
          <w:bCs/>
          <w:sz w:val="28"/>
          <w:szCs w:val="28"/>
        </w:rPr>
        <w:t xml:space="preserve"> </w:t>
      </w:r>
      <w:r w:rsidR="003839A0">
        <w:rPr>
          <w:bCs/>
          <w:sz w:val="28"/>
          <w:szCs w:val="28"/>
        </w:rPr>
        <w:br/>
      </w:r>
      <w:bookmarkStart w:id="0" w:name="_GoBack"/>
      <w:bookmarkEnd w:id="0"/>
      <w:proofErr w:type="spellStart"/>
      <w:r w:rsidR="00022F78">
        <w:rPr>
          <w:bCs/>
          <w:sz w:val="28"/>
          <w:szCs w:val="28"/>
        </w:rPr>
        <w:t>А.А.Чагаева</w:t>
      </w:r>
      <w:proofErr w:type="spellEnd"/>
      <w:r w:rsidRPr="00DC0F8D">
        <w:rPr>
          <w:sz w:val="28"/>
          <w:szCs w:val="28"/>
        </w:rPr>
        <w:t xml:space="preserve">. </w:t>
      </w:r>
    </w:p>
    <w:p w:rsidR="00DC0F8D" w:rsidRPr="00DC0F8D" w:rsidRDefault="00DC0F8D" w:rsidP="00DC0F8D">
      <w:pPr>
        <w:pStyle w:val="141"/>
        <w:tabs>
          <w:tab w:val="left" w:pos="1080"/>
        </w:tabs>
        <w:ind w:firstLine="567"/>
      </w:pPr>
      <w:r w:rsidRPr="00DC0F8D">
        <w:t xml:space="preserve">5. Признать утратившим силу </w:t>
      </w:r>
      <w:r w:rsidR="00022F78">
        <w:t>постановление</w:t>
      </w:r>
      <w:r w:rsidRPr="00DC0F8D">
        <w:t xml:space="preserve">  территориально</w:t>
      </w:r>
      <w:r w:rsidRPr="00DC0F8D">
        <w:rPr>
          <w:bCs/>
        </w:rPr>
        <w:t xml:space="preserve"> Балахнинского муниципального округа Нижегородской области</w:t>
      </w:r>
      <w:r w:rsidRPr="00DC0F8D">
        <w:t xml:space="preserve"> от </w:t>
      </w:r>
      <w:r w:rsidR="00022F78">
        <w:rPr>
          <w:color w:val="000000"/>
        </w:rPr>
        <w:t>2</w:t>
      </w:r>
      <w:r w:rsidRPr="00DC0F8D">
        <w:rPr>
          <w:color w:val="000000"/>
        </w:rPr>
        <w:t xml:space="preserve">4 </w:t>
      </w:r>
      <w:r w:rsidR="00022F78">
        <w:rPr>
          <w:color w:val="000000"/>
        </w:rPr>
        <w:t xml:space="preserve">апреля </w:t>
      </w:r>
      <w:r w:rsidRPr="00DC0F8D">
        <w:rPr>
          <w:color w:val="000000"/>
        </w:rPr>
        <w:t>202</w:t>
      </w:r>
      <w:r w:rsidR="00022F78">
        <w:rPr>
          <w:color w:val="000000"/>
        </w:rPr>
        <w:t>4</w:t>
      </w:r>
      <w:r w:rsidRPr="00DC0F8D">
        <w:rPr>
          <w:color w:val="000000"/>
        </w:rPr>
        <w:t xml:space="preserve"> года </w:t>
      </w:r>
      <w:r w:rsidRPr="00DC0F8D">
        <w:t>№</w:t>
      </w:r>
      <w:r w:rsidR="00022F78">
        <w:t>56/500-5</w:t>
      </w:r>
      <w:r>
        <w:t>.</w:t>
      </w:r>
    </w:p>
    <w:p w:rsidR="004874C3" w:rsidRPr="00DC0F8D" w:rsidRDefault="004874C3" w:rsidP="00DC0F8D">
      <w:pPr>
        <w:tabs>
          <w:tab w:val="left" w:pos="142"/>
        </w:tabs>
        <w:spacing w:line="360" w:lineRule="auto"/>
        <w:ind w:firstLine="567"/>
        <w:jc w:val="both"/>
        <w:rPr>
          <w:sz w:val="28"/>
          <w:szCs w:val="28"/>
        </w:rPr>
      </w:pPr>
    </w:p>
    <w:tbl>
      <w:tblPr>
        <w:tblW w:w="12092" w:type="dxa"/>
        <w:tblLook w:val="00A0"/>
      </w:tblPr>
      <w:tblGrid>
        <w:gridCol w:w="11870"/>
        <w:gridCol w:w="222"/>
      </w:tblGrid>
      <w:tr w:rsidR="004874C3" w:rsidRPr="0091477E" w:rsidTr="004E560F">
        <w:tc>
          <w:tcPr>
            <w:tcW w:w="11870" w:type="dxa"/>
          </w:tcPr>
          <w:p w:rsidR="00C1331A" w:rsidRPr="00862B92" w:rsidRDefault="00C1331A" w:rsidP="004E560F">
            <w:pPr>
              <w:spacing w:line="276" w:lineRule="auto"/>
              <w:rPr>
                <w:sz w:val="28"/>
                <w:szCs w:val="28"/>
              </w:rPr>
            </w:pPr>
          </w:p>
          <w:tbl>
            <w:tblPr>
              <w:tblW w:w="0" w:type="auto"/>
              <w:tblInd w:w="113" w:type="dxa"/>
              <w:tblLook w:val="00A0"/>
            </w:tblPr>
            <w:tblGrid>
              <w:gridCol w:w="5772"/>
              <w:gridCol w:w="3749"/>
            </w:tblGrid>
            <w:tr w:rsidR="00022F78" w:rsidRPr="00862B92" w:rsidTr="004E560F">
              <w:tc>
                <w:tcPr>
                  <w:tcW w:w="5772" w:type="dxa"/>
                </w:tcPr>
                <w:p w:rsidR="00022F78" w:rsidRPr="00AA1819" w:rsidRDefault="00022F78" w:rsidP="00B74540">
                  <w:pPr>
                    <w:autoSpaceDE w:val="0"/>
                    <w:autoSpaceDN w:val="0"/>
                    <w:adjustRightInd w:val="0"/>
                    <w:spacing w:line="293" w:lineRule="auto"/>
                    <w:rPr>
                      <w:sz w:val="28"/>
                      <w:szCs w:val="28"/>
                    </w:rPr>
                  </w:pPr>
                  <w:r>
                    <w:rPr>
                      <w:sz w:val="28"/>
                      <w:szCs w:val="28"/>
                    </w:rPr>
                    <w:t>П</w:t>
                  </w:r>
                  <w:r w:rsidRPr="00AA1819">
                    <w:rPr>
                      <w:sz w:val="28"/>
                      <w:szCs w:val="28"/>
                    </w:rPr>
                    <w:t>редседатель</w:t>
                  </w:r>
                  <w:r>
                    <w:rPr>
                      <w:sz w:val="28"/>
                      <w:szCs w:val="28"/>
                    </w:rPr>
                    <w:t xml:space="preserve"> </w:t>
                  </w:r>
                  <w:r w:rsidRPr="00AA1819">
                    <w:rPr>
                      <w:sz w:val="28"/>
                      <w:szCs w:val="28"/>
                    </w:rPr>
                    <w:t>комиссии</w:t>
                  </w:r>
                </w:p>
              </w:tc>
              <w:tc>
                <w:tcPr>
                  <w:tcW w:w="3749" w:type="dxa"/>
                </w:tcPr>
                <w:p w:rsidR="00022F78" w:rsidRPr="00AA1819" w:rsidRDefault="00022F78" w:rsidP="00B74540">
                  <w:pPr>
                    <w:tabs>
                      <w:tab w:val="left" w:pos="3365"/>
                    </w:tabs>
                    <w:autoSpaceDE w:val="0"/>
                    <w:autoSpaceDN w:val="0"/>
                    <w:adjustRightInd w:val="0"/>
                    <w:spacing w:line="293" w:lineRule="auto"/>
                    <w:rPr>
                      <w:sz w:val="28"/>
                      <w:szCs w:val="28"/>
                    </w:rPr>
                  </w:pPr>
                  <w:r>
                    <w:rPr>
                      <w:sz w:val="28"/>
                      <w:szCs w:val="28"/>
                    </w:rPr>
                    <w:t xml:space="preserve">                       Е.Н.Коровина</w:t>
                  </w:r>
                </w:p>
              </w:tc>
            </w:tr>
            <w:tr w:rsidR="00022F78" w:rsidRPr="00862B92" w:rsidTr="004E560F">
              <w:tc>
                <w:tcPr>
                  <w:tcW w:w="5772" w:type="dxa"/>
                </w:tcPr>
                <w:p w:rsidR="00022F78" w:rsidRDefault="00022F78" w:rsidP="00B74540">
                  <w:pPr>
                    <w:autoSpaceDE w:val="0"/>
                    <w:autoSpaceDN w:val="0"/>
                    <w:adjustRightInd w:val="0"/>
                    <w:spacing w:line="293" w:lineRule="auto"/>
                    <w:rPr>
                      <w:sz w:val="28"/>
                      <w:szCs w:val="28"/>
                    </w:rPr>
                  </w:pPr>
                </w:p>
                <w:p w:rsidR="00022F78" w:rsidRPr="00AA1819" w:rsidRDefault="00022F78" w:rsidP="00B74540">
                  <w:pPr>
                    <w:autoSpaceDE w:val="0"/>
                    <w:autoSpaceDN w:val="0"/>
                    <w:adjustRightInd w:val="0"/>
                    <w:spacing w:line="293" w:lineRule="auto"/>
                    <w:rPr>
                      <w:sz w:val="28"/>
                      <w:szCs w:val="28"/>
                    </w:rPr>
                  </w:pPr>
                  <w:r>
                    <w:rPr>
                      <w:sz w:val="28"/>
                      <w:szCs w:val="28"/>
                    </w:rPr>
                    <w:t>Секретарь комиссии</w:t>
                  </w:r>
                </w:p>
              </w:tc>
              <w:tc>
                <w:tcPr>
                  <w:tcW w:w="3749" w:type="dxa"/>
                </w:tcPr>
                <w:p w:rsidR="00022F78" w:rsidRDefault="00022F78" w:rsidP="00B74540">
                  <w:pPr>
                    <w:tabs>
                      <w:tab w:val="left" w:pos="3365"/>
                    </w:tabs>
                    <w:autoSpaceDE w:val="0"/>
                    <w:autoSpaceDN w:val="0"/>
                    <w:adjustRightInd w:val="0"/>
                    <w:spacing w:line="293" w:lineRule="auto"/>
                    <w:rPr>
                      <w:sz w:val="28"/>
                      <w:szCs w:val="28"/>
                    </w:rPr>
                  </w:pPr>
                  <w:r>
                    <w:rPr>
                      <w:sz w:val="28"/>
                      <w:szCs w:val="28"/>
                    </w:rPr>
                    <w:t xml:space="preserve"> </w:t>
                  </w:r>
                </w:p>
                <w:p w:rsidR="00022F78" w:rsidRPr="00AA1819" w:rsidRDefault="00022F78" w:rsidP="00B74540">
                  <w:pPr>
                    <w:tabs>
                      <w:tab w:val="left" w:pos="3365"/>
                    </w:tabs>
                    <w:autoSpaceDE w:val="0"/>
                    <w:autoSpaceDN w:val="0"/>
                    <w:adjustRightInd w:val="0"/>
                    <w:spacing w:line="293" w:lineRule="auto"/>
                    <w:rPr>
                      <w:sz w:val="28"/>
                      <w:szCs w:val="28"/>
                    </w:rPr>
                  </w:pPr>
                  <w:r>
                    <w:rPr>
                      <w:sz w:val="28"/>
                      <w:szCs w:val="28"/>
                    </w:rPr>
                    <w:t xml:space="preserve">                       С.Н.Чеканова</w:t>
                  </w:r>
                </w:p>
              </w:tc>
            </w:tr>
          </w:tbl>
          <w:p w:rsidR="004874C3" w:rsidRPr="0091477E" w:rsidRDefault="004874C3" w:rsidP="004E560F">
            <w:pPr>
              <w:tabs>
                <w:tab w:val="left" w:pos="3365"/>
              </w:tabs>
              <w:autoSpaceDE w:val="0"/>
              <w:autoSpaceDN w:val="0"/>
              <w:adjustRightInd w:val="0"/>
              <w:spacing w:line="276" w:lineRule="auto"/>
              <w:ind w:right="-1"/>
              <w:rPr>
                <w:sz w:val="27"/>
                <w:szCs w:val="27"/>
              </w:rPr>
            </w:pPr>
          </w:p>
        </w:tc>
        <w:tc>
          <w:tcPr>
            <w:tcW w:w="222" w:type="dxa"/>
          </w:tcPr>
          <w:p w:rsidR="004874C3" w:rsidRPr="0091477E" w:rsidRDefault="004874C3" w:rsidP="004E560F">
            <w:pPr>
              <w:autoSpaceDE w:val="0"/>
              <w:autoSpaceDN w:val="0"/>
              <w:adjustRightInd w:val="0"/>
              <w:spacing w:line="276" w:lineRule="auto"/>
              <w:ind w:right="-1"/>
              <w:rPr>
                <w:sz w:val="27"/>
                <w:szCs w:val="27"/>
              </w:rPr>
            </w:pPr>
          </w:p>
        </w:tc>
      </w:tr>
    </w:tbl>
    <w:p w:rsidR="004874C3" w:rsidRDefault="004874C3" w:rsidP="004874C3">
      <w:pPr>
        <w:pStyle w:val="ConsPlusNonformat"/>
        <w:spacing w:line="276" w:lineRule="auto"/>
        <w:rPr>
          <w:rFonts w:ascii="Times New Roman" w:hAnsi="Times New Roman" w:cs="Times New Roman"/>
          <w:sz w:val="28"/>
          <w:szCs w:val="28"/>
        </w:rPr>
      </w:pPr>
    </w:p>
    <w:p w:rsidR="004874C3" w:rsidRDefault="004874C3" w:rsidP="004874C3">
      <w:pPr>
        <w:pStyle w:val="ConsPlusNonformat"/>
        <w:spacing w:line="276" w:lineRule="auto"/>
        <w:rPr>
          <w:rFonts w:ascii="Times New Roman" w:hAnsi="Times New Roman" w:cs="Times New Roman"/>
          <w:sz w:val="28"/>
          <w:szCs w:val="28"/>
        </w:rPr>
      </w:pPr>
    </w:p>
    <w:p w:rsidR="001A22A9" w:rsidRDefault="001A22A9" w:rsidP="004874C3">
      <w:pPr>
        <w:pStyle w:val="ConsPlusNonformat"/>
        <w:spacing w:line="276" w:lineRule="auto"/>
        <w:rPr>
          <w:rFonts w:ascii="Times New Roman" w:hAnsi="Times New Roman" w:cs="Times New Roman"/>
          <w:sz w:val="28"/>
          <w:szCs w:val="28"/>
        </w:rPr>
      </w:pPr>
    </w:p>
    <w:p w:rsidR="001A22A9" w:rsidRDefault="001A22A9" w:rsidP="004874C3">
      <w:pPr>
        <w:pStyle w:val="ConsPlusNonformat"/>
        <w:spacing w:line="276" w:lineRule="auto"/>
        <w:rPr>
          <w:rFonts w:ascii="Times New Roman" w:hAnsi="Times New Roman" w:cs="Times New Roman"/>
          <w:sz w:val="28"/>
          <w:szCs w:val="28"/>
        </w:rPr>
      </w:pPr>
    </w:p>
    <w:p w:rsidR="001A22A9" w:rsidRDefault="001A22A9" w:rsidP="004874C3">
      <w:pPr>
        <w:pStyle w:val="ConsPlusNonformat"/>
        <w:spacing w:line="276" w:lineRule="auto"/>
        <w:rPr>
          <w:rFonts w:ascii="Times New Roman" w:hAnsi="Times New Roman" w:cs="Times New Roman"/>
          <w:sz w:val="28"/>
          <w:szCs w:val="28"/>
        </w:rPr>
      </w:pPr>
    </w:p>
    <w:p w:rsidR="001A22A9" w:rsidRDefault="001A22A9" w:rsidP="004874C3">
      <w:pPr>
        <w:pStyle w:val="ConsPlusNonformat"/>
        <w:spacing w:line="276" w:lineRule="auto"/>
        <w:rPr>
          <w:rFonts w:ascii="Times New Roman" w:hAnsi="Times New Roman" w:cs="Times New Roman"/>
          <w:sz w:val="28"/>
          <w:szCs w:val="28"/>
        </w:rPr>
      </w:pPr>
    </w:p>
    <w:p w:rsidR="001A22A9" w:rsidRDefault="001A22A9" w:rsidP="004874C3">
      <w:pPr>
        <w:pStyle w:val="ConsPlusNonformat"/>
        <w:spacing w:line="276" w:lineRule="auto"/>
        <w:rPr>
          <w:rFonts w:ascii="Times New Roman" w:hAnsi="Times New Roman" w:cs="Times New Roman"/>
          <w:sz w:val="28"/>
          <w:szCs w:val="28"/>
        </w:rPr>
      </w:pPr>
    </w:p>
    <w:p w:rsidR="001A22A9" w:rsidRDefault="001A22A9" w:rsidP="004874C3">
      <w:pPr>
        <w:pStyle w:val="ConsPlusNonformat"/>
        <w:spacing w:line="276" w:lineRule="auto"/>
        <w:rPr>
          <w:rFonts w:ascii="Times New Roman" w:hAnsi="Times New Roman" w:cs="Times New Roman"/>
          <w:sz w:val="28"/>
          <w:szCs w:val="28"/>
        </w:rPr>
      </w:pPr>
    </w:p>
    <w:p w:rsidR="001A22A9" w:rsidRDefault="001A22A9" w:rsidP="004874C3">
      <w:pPr>
        <w:pStyle w:val="ConsPlusNonformat"/>
        <w:spacing w:line="276" w:lineRule="auto"/>
        <w:rPr>
          <w:rFonts w:ascii="Times New Roman" w:hAnsi="Times New Roman" w:cs="Times New Roman"/>
          <w:sz w:val="28"/>
          <w:szCs w:val="28"/>
        </w:rPr>
      </w:pPr>
    </w:p>
    <w:p w:rsidR="001A22A9" w:rsidRDefault="001A22A9" w:rsidP="004874C3">
      <w:pPr>
        <w:pStyle w:val="ConsPlusNonformat"/>
        <w:spacing w:line="276" w:lineRule="auto"/>
        <w:rPr>
          <w:rFonts w:ascii="Times New Roman" w:hAnsi="Times New Roman" w:cs="Times New Roman"/>
          <w:sz w:val="28"/>
          <w:szCs w:val="28"/>
        </w:rPr>
      </w:pPr>
    </w:p>
    <w:p w:rsidR="001A22A9" w:rsidRDefault="001A22A9" w:rsidP="004874C3">
      <w:pPr>
        <w:pStyle w:val="ConsPlusNonformat"/>
        <w:spacing w:line="276" w:lineRule="auto"/>
        <w:rPr>
          <w:rFonts w:ascii="Times New Roman" w:hAnsi="Times New Roman" w:cs="Times New Roman"/>
          <w:sz w:val="28"/>
          <w:szCs w:val="28"/>
        </w:rPr>
      </w:pPr>
    </w:p>
    <w:p w:rsidR="001A22A9" w:rsidRDefault="001A22A9" w:rsidP="004874C3">
      <w:pPr>
        <w:pStyle w:val="ConsPlusNonformat"/>
        <w:spacing w:line="276" w:lineRule="auto"/>
        <w:rPr>
          <w:rFonts w:ascii="Times New Roman" w:hAnsi="Times New Roman" w:cs="Times New Roman"/>
          <w:sz w:val="28"/>
          <w:szCs w:val="28"/>
        </w:rPr>
      </w:pPr>
    </w:p>
    <w:p w:rsidR="001A22A9" w:rsidRDefault="001A22A9" w:rsidP="004874C3">
      <w:pPr>
        <w:pStyle w:val="ConsPlusNonformat"/>
        <w:spacing w:line="276" w:lineRule="auto"/>
        <w:rPr>
          <w:rFonts w:ascii="Times New Roman" w:hAnsi="Times New Roman" w:cs="Times New Roman"/>
          <w:sz w:val="28"/>
          <w:szCs w:val="28"/>
        </w:rPr>
      </w:pPr>
    </w:p>
    <w:p w:rsidR="001A22A9" w:rsidRDefault="001A22A9" w:rsidP="004874C3">
      <w:pPr>
        <w:pStyle w:val="ConsPlusNonformat"/>
        <w:spacing w:line="276" w:lineRule="auto"/>
        <w:rPr>
          <w:rFonts w:ascii="Times New Roman" w:hAnsi="Times New Roman" w:cs="Times New Roman"/>
          <w:sz w:val="28"/>
          <w:szCs w:val="28"/>
        </w:rPr>
      </w:pPr>
    </w:p>
    <w:p w:rsidR="001A22A9" w:rsidRDefault="001A22A9" w:rsidP="004874C3">
      <w:pPr>
        <w:pStyle w:val="ConsPlusNonformat"/>
        <w:spacing w:line="276" w:lineRule="auto"/>
        <w:rPr>
          <w:rFonts w:ascii="Times New Roman" w:hAnsi="Times New Roman" w:cs="Times New Roman"/>
          <w:sz w:val="28"/>
          <w:szCs w:val="28"/>
        </w:rPr>
      </w:pPr>
    </w:p>
    <w:p w:rsidR="001A22A9" w:rsidRDefault="001A22A9" w:rsidP="004874C3">
      <w:pPr>
        <w:pStyle w:val="ConsPlusNonformat"/>
        <w:spacing w:line="276" w:lineRule="auto"/>
        <w:rPr>
          <w:rFonts w:ascii="Times New Roman" w:hAnsi="Times New Roman" w:cs="Times New Roman"/>
          <w:sz w:val="28"/>
          <w:szCs w:val="28"/>
        </w:rPr>
      </w:pPr>
    </w:p>
    <w:p w:rsidR="001A22A9" w:rsidRDefault="001A22A9" w:rsidP="004874C3">
      <w:pPr>
        <w:pStyle w:val="ConsPlusNonformat"/>
        <w:spacing w:line="276" w:lineRule="auto"/>
        <w:rPr>
          <w:rFonts w:ascii="Times New Roman" w:hAnsi="Times New Roman" w:cs="Times New Roman"/>
          <w:sz w:val="28"/>
          <w:szCs w:val="28"/>
        </w:rPr>
      </w:pPr>
    </w:p>
    <w:p w:rsidR="001A22A9" w:rsidRDefault="001A22A9" w:rsidP="004874C3">
      <w:pPr>
        <w:pStyle w:val="ConsPlusNonformat"/>
        <w:spacing w:line="276" w:lineRule="auto"/>
        <w:rPr>
          <w:rFonts w:ascii="Times New Roman" w:hAnsi="Times New Roman" w:cs="Times New Roman"/>
          <w:sz w:val="28"/>
          <w:szCs w:val="28"/>
        </w:rPr>
      </w:pPr>
    </w:p>
    <w:p w:rsidR="001A22A9" w:rsidRDefault="001A22A9" w:rsidP="004874C3">
      <w:pPr>
        <w:pStyle w:val="ConsPlusNonformat"/>
        <w:spacing w:line="276" w:lineRule="auto"/>
        <w:rPr>
          <w:rFonts w:ascii="Times New Roman" w:hAnsi="Times New Roman" w:cs="Times New Roman"/>
          <w:sz w:val="28"/>
          <w:szCs w:val="28"/>
        </w:rPr>
      </w:pPr>
    </w:p>
    <w:p w:rsidR="001A22A9" w:rsidRDefault="001A22A9" w:rsidP="004874C3">
      <w:pPr>
        <w:pStyle w:val="ConsPlusNonformat"/>
        <w:spacing w:line="276" w:lineRule="auto"/>
        <w:rPr>
          <w:rFonts w:ascii="Times New Roman" w:hAnsi="Times New Roman" w:cs="Times New Roman"/>
          <w:sz w:val="28"/>
          <w:szCs w:val="28"/>
        </w:rPr>
      </w:pPr>
    </w:p>
    <w:p w:rsidR="00022F78" w:rsidRDefault="00022F78" w:rsidP="004874C3">
      <w:pPr>
        <w:pStyle w:val="ConsPlusNonformat"/>
        <w:spacing w:line="276" w:lineRule="auto"/>
        <w:rPr>
          <w:rFonts w:ascii="Times New Roman" w:hAnsi="Times New Roman" w:cs="Times New Roman"/>
          <w:sz w:val="28"/>
          <w:szCs w:val="28"/>
        </w:rPr>
      </w:pPr>
    </w:p>
    <w:p w:rsidR="00022F78" w:rsidRDefault="00022F78" w:rsidP="004874C3">
      <w:pPr>
        <w:pStyle w:val="ConsPlusNonformat"/>
        <w:spacing w:line="276" w:lineRule="auto"/>
        <w:rPr>
          <w:rFonts w:ascii="Times New Roman" w:hAnsi="Times New Roman" w:cs="Times New Roman"/>
          <w:sz w:val="28"/>
          <w:szCs w:val="28"/>
        </w:rPr>
      </w:pPr>
    </w:p>
    <w:p w:rsidR="00022F78" w:rsidRDefault="00022F78" w:rsidP="004874C3">
      <w:pPr>
        <w:pStyle w:val="ConsPlusNonformat"/>
        <w:spacing w:line="276" w:lineRule="auto"/>
        <w:rPr>
          <w:rFonts w:ascii="Times New Roman" w:hAnsi="Times New Roman" w:cs="Times New Roman"/>
          <w:sz w:val="28"/>
          <w:szCs w:val="28"/>
        </w:rPr>
      </w:pPr>
    </w:p>
    <w:p w:rsidR="001A22A9" w:rsidRDefault="001A22A9" w:rsidP="004874C3">
      <w:pPr>
        <w:pStyle w:val="ConsPlusNonformat"/>
        <w:spacing w:line="276" w:lineRule="auto"/>
        <w:rPr>
          <w:rFonts w:ascii="Times New Roman" w:hAnsi="Times New Roman" w:cs="Times New Roman"/>
          <w:sz w:val="28"/>
          <w:szCs w:val="28"/>
        </w:rPr>
      </w:pPr>
    </w:p>
    <w:p w:rsidR="00022F78" w:rsidRDefault="00022F78" w:rsidP="004874C3">
      <w:pPr>
        <w:pStyle w:val="ConsPlusNonformat"/>
        <w:spacing w:line="276" w:lineRule="auto"/>
        <w:rPr>
          <w:rFonts w:ascii="Times New Roman" w:hAnsi="Times New Roman" w:cs="Times New Roman"/>
          <w:sz w:val="28"/>
          <w:szCs w:val="28"/>
        </w:rPr>
      </w:pPr>
    </w:p>
    <w:p w:rsidR="00022F78" w:rsidRDefault="00022F78" w:rsidP="004874C3">
      <w:pPr>
        <w:pStyle w:val="ConsPlusNonformat"/>
        <w:spacing w:line="276" w:lineRule="auto"/>
        <w:rPr>
          <w:rFonts w:ascii="Times New Roman" w:hAnsi="Times New Roman" w:cs="Times New Roman"/>
          <w:sz w:val="28"/>
          <w:szCs w:val="28"/>
        </w:rPr>
      </w:pPr>
    </w:p>
    <w:p w:rsidR="00022F78" w:rsidRPr="004F55DC" w:rsidRDefault="00022F78" w:rsidP="00022F78">
      <w:pPr>
        <w:autoSpaceDE w:val="0"/>
        <w:autoSpaceDN w:val="0"/>
        <w:adjustRightInd w:val="0"/>
        <w:ind w:left="4956"/>
        <w:jc w:val="center"/>
        <w:rPr>
          <w:bCs/>
          <w:sz w:val="24"/>
          <w:szCs w:val="24"/>
        </w:rPr>
      </w:pPr>
      <w:r w:rsidRPr="004F55DC">
        <w:rPr>
          <w:bCs/>
          <w:sz w:val="24"/>
          <w:szCs w:val="24"/>
        </w:rPr>
        <w:lastRenderedPageBreak/>
        <w:t>Приложение</w:t>
      </w:r>
      <w:r>
        <w:rPr>
          <w:bCs/>
          <w:sz w:val="24"/>
          <w:szCs w:val="24"/>
        </w:rPr>
        <w:t xml:space="preserve"> 1</w:t>
      </w:r>
    </w:p>
    <w:p w:rsidR="00022F78" w:rsidRPr="004F55DC" w:rsidRDefault="00022F78" w:rsidP="00022F78">
      <w:pPr>
        <w:ind w:left="4956"/>
        <w:jc w:val="center"/>
        <w:rPr>
          <w:color w:val="000000"/>
          <w:sz w:val="24"/>
          <w:szCs w:val="24"/>
        </w:rPr>
      </w:pPr>
      <w:r w:rsidRPr="004F55DC">
        <w:rPr>
          <w:bCs/>
          <w:sz w:val="24"/>
          <w:szCs w:val="24"/>
        </w:rPr>
        <w:t xml:space="preserve">к постановлению ТИК </w:t>
      </w:r>
      <w:proofErr w:type="spellStart"/>
      <w:r w:rsidRPr="004F55DC">
        <w:rPr>
          <w:bCs/>
          <w:sz w:val="24"/>
          <w:szCs w:val="24"/>
        </w:rPr>
        <w:t>Балахнинского</w:t>
      </w:r>
      <w:proofErr w:type="spellEnd"/>
      <w:r w:rsidRPr="004F55DC">
        <w:rPr>
          <w:bCs/>
          <w:sz w:val="24"/>
          <w:szCs w:val="24"/>
        </w:rPr>
        <w:t xml:space="preserve"> муниципального округа </w:t>
      </w:r>
      <w:r w:rsidRPr="004F55DC">
        <w:rPr>
          <w:bCs/>
          <w:sz w:val="24"/>
          <w:szCs w:val="24"/>
        </w:rPr>
        <w:br/>
        <w:t xml:space="preserve">Нижегородской области </w:t>
      </w:r>
      <w:r w:rsidRPr="004F55DC">
        <w:rPr>
          <w:bCs/>
          <w:sz w:val="24"/>
          <w:szCs w:val="24"/>
        </w:rPr>
        <w:br/>
        <w:t xml:space="preserve">от </w:t>
      </w:r>
      <w:r>
        <w:rPr>
          <w:bCs/>
          <w:sz w:val="24"/>
          <w:szCs w:val="24"/>
        </w:rPr>
        <w:t>02</w:t>
      </w:r>
      <w:r w:rsidRPr="00022F78">
        <w:rPr>
          <w:bCs/>
          <w:sz w:val="24"/>
          <w:szCs w:val="24"/>
        </w:rPr>
        <w:t xml:space="preserve"> </w:t>
      </w:r>
      <w:r>
        <w:rPr>
          <w:bCs/>
          <w:sz w:val="24"/>
          <w:szCs w:val="24"/>
        </w:rPr>
        <w:t>июня</w:t>
      </w:r>
      <w:r w:rsidRPr="00022F78">
        <w:rPr>
          <w:bCs/>
          <w:sz w:val="24"/>
          <w:szCs w:val="24"/>
        </w:rPr>
        <w:t xml:space="preserve"> 202</w:t>
      </w:r>
      <w:r>
        <w:rPr>
          <w:bCs/>
          <w:sz w:val="24"/>
          <w:szCs w:val="24"/>
        </w:rPr>
        <w:t>6</w:t>
      </w:r>
      <w:r w:rsidRPr="00022F78">
        <w:rPr>
          <w:bCs/>
          <w:sz w:val="24"/>
          <w:szCs w:val="24"/>
        </w:rPr>
        <w:t xml:space="preserve"> года </w:t>
      </w:r>
      <w:r w:rsidRPr="00022F78">
        <w:rPr>
          <w:color w:val="000000"/>
          <w:sz w:val="24"/>
          <w:szCs w:val="24"/>
        </w:rPr>
        <w:t xml:space="preserve">№ </w:t>
      </w:r>
      <w:r>
        <w:rPr>
          <w:color w:val="000000"/>
          <w:sz w:val="24"/>
          <w:szCs w:val="24"/>
        </w:rPr>
        <w:t>2/12-6</w:t>
      </w:r>
    </w:p>
    <w:p w:rsidR="00022F78" w:rsidRDefault="00022F78" w:rsidP="00022F78">
      <w:pPr>
        <w:autoSpaceDE w:val="0"/>
        <w:autoSpaceDN w:val="0"/>
        <w:adjustRightInd w:val="0"/>
        <w:ind w:left="4956"/>
        <w:jc w:val="center"/>
        <w:rPr>
          <w:b/>
          <w:bCs/>
          <w:szCs w:val="26"/>
        </w:rPr>
      </w:pPr>
    </w:p>
    <w:p w:rsidR="00022F78" w:rsidRPr="00613061" w:rsidRDefault="00022F78" w:rsidP="00022F78">
      <w:pPr>
        <w:autoSpaceDE w:val="0"/>
        <w:autoSpaceDN w:val="0"/>
        <w:adjustRightInd w:val="0"/>
        <w:jc w:val="center"/>
        <w:rPr>
          <w:b/>
          <w:bCs/>
          <w:szCs w:val="26"/>
        </w:rPr>
      </w:pPr>
      <w:r w:rsidRPr="00613061">
        <w:rPr>
          <w:b/>
          <w:bCs/>
          <w:szCs w:val="26"/>
        </w:rPr>
        <w:t>ПОЛОЖЕНИЕ</w:t>
      </w:r>
    </w:p>
    <w:p w:rsidR="00022F78" w:rsidRPr="00613061" w:rsidRDefault="00022F78" w:rsidP="00022F78">
      <w:pPr>
        <w:autoSpaceDE w:val="0"/>
        <w:autoSpaceDN w:val="0"/>
        <w:adjustRightInd w:val="0"/>
        <w:jc w:val="center"/>
        <w:rPr>
          <w:b/>
          <w:bCs/>
          <w:szCs w:val="26"/>
        </w:rPr>
      </w:pPr>
      <w:r w:rsidRPr="00613061">
        <w:rPr>
          <w:b/>
          <w:bCs/>
          <w:szCs w:val="26"/>
        </w:rPr>
        <w:t xml:space="preserve">о молодежной избирательной комиссии </w:t>
      </w:r>
      <w:r>
        <w:rPr>
          <w:b/>
          <w:bCs/>
          <w:szCs w:val="26"/>
        </w:rPr>
        <w:br/>
      </w:r>
      <w:proofErr w:type="spellStart"/>
      <w:r w:rsidRPr="004F55DC">
        <w:rPr>
          <w:b/>
          <w:bCs/>
          <w:szCs w:val="26"/>
        </w:rPr>
        <w:t>Балахнинского</w:t>
      </w:r>
      <w:proofErr w:type="spellEnd"/>
      <w:r w:rsidRPr="004F55DC">
        <w:rPr>
          <w:b/>
          <w:bCs/>
          <w:szCs w:val="26"/>
        </w:rPr>
        <w:t xml:space="preserve"> муниципального округа Нижегородской области</w:t>
      </w:r>
    </w:p>
    <w:p w:rsidR="00022F78" w:rsidRPr="00613061" w:rsidRDefault="00022F78" w:rsidP="00022F78">
      <w:pPr>
        <w:autoSpaceDE w:val="0"/>
        <w:autoSpaceDN w:val="0"/>
        <w:adjustRightInd w:val="0"/>
        <w:ind w:right="57" w:firstLine="709"/>
        <w:rPr>
          <w:b/>
          <w:szCs w:val="26"/>
        </w:rPr>
      </w:pPr>
    </w:p>
    <w:p w:rsidR="00022F78" w:rsidRPr="00613061" w:rsidRDefault="00022F78" w:rsidP="00022F78">
      <w:pPr>
        <w:autoSpaceDE w:val="0"/>
        <w:autoSpaceDN w:val="0"/>
        <w:adjustRightInd w:val="0"/>
        <w:ind w:right="57" w:firstLine="709"/>
        <w:jc w:val="center"/>
        <w:rPr>
          <w:b/>
          <w:szCs w:val="26"/>
        </w:rPr>
      </w:pPr>
      <w:r w:rsidRPr="00613061">
        <w:rPr>
          <w:b/>
          <w:szCs w:val="26"/>
        </w:rPr>
        <w:t>1. Общие положения</w:t>
      </w:r>
    </w:p>
    <w:p w:rsidR="00022F78" w:rsidRPr="00613061" w:rsidRDefault="00022F78" w:rsidP="00022F78">
      <w:pPr>
        <w:autoSpaceDE w:val="0"/>
        <w:autoSpaceDN w:val="0"/>
        <w:adjustRightInd w:val="0"/>
        <w:ind w:right="57" w:firstLine="709"/>
        <w:jc w:val="both"/>
        <w:rPr>
          <w:szCs w:val="26"/>
        </w:rPr>
      </w:pPr>
      <w:r w:rsidRPr="00613061">
        <w:rPr>
          <w:szCs w:val="26"/>
        </w:rPr>
        <w:t xml:space="preserve">1.1. </w:t>
      </w:r>
      <w:proofErr w:type="gramStart"/>
      <w:r w:rsidRPr="00613061">
        <w:rPr>
          <w:szCs w:val="26"/>
        </w:rPr>
        <w:t>Молодежная избирательная комиссия</w:t>
      </w:r>
      <w:r w:rsidRPr="004F55DC">
        <w:rPr>
          <w:bCs/>
          <w:szCs w:val="26"/>
        </w:rPr>
        <w:t xml:space="preserve"> </w:t>
      </w:r>
      <w:proofErr w:type="spellStart"/>
      <w:r w:rsidRPr="004F55DC">
        <w:rPr>
          <w:bCs/>
          <w:szCs w:val="26"/>
        </w:rPr>
        <w:t>Балахнинского</w:t>
      </w:r>
      <w:proofErr w:type="spellEnd"/>
      <w:r w:rsidRPr="004F55DC">
        <w:rPr>
          <w:bCs/>
          <w:szCs w:val="26"/>
        </w:rPr>
        <w:t xml:space="preserve"> муниципального округа Нижегородской области</w:t>
      </w:r>
      <w:r>
        <w:rPr>
          <w:bCs/>
          <w:szCs w:val="26"/>
        </w:rPr>
        <w:t xml:space="preserve"> </w:t>
      </w:r>
      <w:r w:rsidRPr="00613061">
        <w:rPr>
          <w:szCs w:val="26"/>
        </w:rPr>
        <w:t xml:space="preserve">(далее – молодежная избирательная комиссия) является постоянно действующим совещательным и консультативным органом при </w:t>
      </w:r>
      <w:r>
        <w:rPr>
          <w:szCs w:val="26"/>
        </w:rPr>
        <w:t>Т</w:t>
      </w:r>
      <w:r w:rsidRPr="00613061">
        <w:rPr>
          <w:szCs w:val="26"/>
        </w:rPr>
        <w:t xml:space="preserve">ерриториальной избирательной комиссии </w:t>
      </w:r>
      <w:proofErr w:type="spellStart"/>
      <w:r w:rsidRPr="004F55DC">
        <w:rPr>
          <w:bCs/>
          <w:szCs w:val="26"/>
        </w:rPr>
        <w:t>Балахнинского</w:t>
      </w:r>
      <w:proofErr w:type="spellEnd"/>
      <w:r w:rsidRPr="004F55DC">
        <w:rPr>
          <w:bCs/>
          <w:szCs w:val="26"/>
        </w:rPr>
        <w:t xml:space="preserve"> муниципального округа Нижегородской области</w:t>
      </w:r>
      <w:r w:rsidRPr="00613061">
        <w:rPr>
          <w:szCs w:val="26"/>
        </w:rPr>
        <w:t xml:space="preserve"> (далее – избирательная комиссия), создаваемым с целью развития молодежного парламентаризма, содействия организации и проведению выборов членов молодежных представительных органов, оказания содействия территориальным и участковым избирательным комиссиям Нижегородской области в деятельности, направленной на повышение</w:t>
      </w:r>
      <w:proofErr w:type="gramEnd"/>
      <w:r w:rsidRPr="00613061">
        <w:rPr>
          <w:szCs w:val="26"/>
        </w:rPr>
        <w:t xml:space="preserve"> правовой культуры молодых и будущих избирателей, создания молодежного резерва кадров для избирательной системы региона, а также привлечения внимания молодежи к вопросам избирательного права и избирательного процесса.</w:t>
      </w:r>
    </w:p>
    <w:p w:rsidR="00022F78" w:rsidRPr="00613061" w:rsidRDefault="00022F78" w:rsidP="00022F78">
      <w:pPr>
        <w:autoSpaceDE w:val="0"/>
        <w:autoSpaceDN w:val="0"/>
        <w:adjustRightInd w:val="0"/>
        <w:ind w:right="57" w:firstLine="709"/>
        <w:jc w:val="both"/>
        <w:rPr>
          <w:szCs w:val="26"/>
        </w:rPr>
      </w:pPr>
      <w:r w:rsidRPr="00613061">
        <w:rPr>
          <w:szCs w:val="26"/>
        </w:rPr>
        <w:t>1.2. Молодежная избирательная комиссия осуществляет свою деятельность на общественных началах в соответствии с настоящим Положением и соблюдая при этом установленное избирательное законодательство.</w:t>
      </w:r>
    </w:p>
    <w:p w:rsidR="00022F78" w:rsidRPr="00613061" w:rsidRDefault="00022F78" w:rsidP="00022F78">
      <w:pPr>
        <w:autoSpaceDE w:val="0"/>
        <w:autoSpaceDN w:val="0"/>
        <w:adjustRightInd w:val="0"/>
        <w:ind w:firstLine="709"/>
        <w:jc w:val="both"/>
        <w:rPr>
          <w:szCs w:val="26"/>
        </w:rPr>
      </w:pPr>
      <w:r w:rsidRPr="00613061">
        <w:rPr>
          <w:szCs w:val="26"/>
        </w:rPr>
        <w:t>1.3. Молодежная избирательная комиссия действует на принципах гласности, коллегиальности, учета мнения заинтересованных сторон.</w:t>
      </w:r>
    </w:p>
    <w:p w:rsidR="00022F78" w:rsidRPr="00613061" w:rsidRDefault="00022F78" w:rsidP="00022F78">
      <w:pPr>
        <w:autoSpaceDE w:val="0"/>
        <w:autoSpaceDN w:val="0"/>
        <w:adjustRightInd w:val="0"/>
        <w:ind w:right="57" w:firstLine="709"/>
        <w:jc w:val="both"/>
        <w:rPr>
          <w:szCs w:val="26"/>
        </w:rPr>
      </w:pPr>
    </w:p>
    <w:p w:rsidR="00022F78" w:rsidRPr="00613061" w:rsidRDefault="00022F78" w:rsidP="00022F78">
      <w:pPr>
        <w:autoSpaceDE w:val="0"/>
        <w:autoSpaceDN w:val="0"/>
        <w:adjustRightInd w:val="0"/>
        <w:ind w:right="57" w:firstLine="709"/>
        <w:jc w:val="center"/>
        <w:rPr>
          <w:b/>
          <w:szCs w:val="26"/>
        </w:rPr>
      </w:pPr>
      <w:r w:rsidRPr="00613061">
        <w:rPr>
          <w:b/>
          <w:szCs w:val="26"/>
        </w:rPr>
        <w:t xml:space="preserve">2. Состав, порядок и сроки формирования молодежной </w:t>
      </w:r>
      <w:r>
        <w:rPr>
          <w:b/>
          <w:szCs w:val="26"/>
        </w:rPr>
        <w:br/>
      </w:r>
      <w:r w:rsidRPr="00613061">
        <w:rPr>
          <w:b/>
          <w:szCs w:val="26"/>
        </w:rPr>
        <w:t>избирательной комиссии</w:t>
      </w:r>
    </w:p>
    <w:p w:rsidR="00022F78" w:rsidRPr="00613061" w:rsidRDefault="00022F78" w:rsidP="00022F78">
      <w:pPr>
        <w:autoSpaceDE w:val="0"/>
        <w:autoSpaceDN w:val="0"/>
        <w:adjustRightInd w:val="0"/>
        <w:ind w:right="57" w:firstLine="709"/>
        <w:jc w:val="both"/>
        <w:rPr>
          <w:szCs w:val="26"/>
        </w:rPr>
      </w:pPr>
      <w:r w:rsidRPr="00613061">
        <w:rPr>
          <w:szCs w:val="26"/>
        </w:rPr>
        <w:t>2.1. Срок полномочий молодежной избирательной комиссии составляет 2 (два) года.</w:t>
      </w:r>
    </w:p>
    <w:p w:rsidR="00022F78" w:rsidRPr="00613061" w:rsidRDefault="00022F78" w:rsidP="00022F78">
      <w:pPr>
        <w:autoSpaceDE w:val="0"/>
        <w:autoSpaceDN w:val="0"/>
        <w:adjustRightInd w:val="0"/>
        <w:ind w:right="57" w:firstLine="709"/>
        <w:jc w:val="both"/>
        <w:rPr>
          <w:szCs w:val="26"/>
        </w:rPr>
      </w:pPr>
      <w:r w:rsidRPr="00613061">
        <w:rPr>
          <w:szCs w:val="26"/>
        </w:rPr>
        <w:t>2.2. Молодежная избирательная комиссия формируется в количестве</w:t>
      </w:r>
      <w:r>
        <w:rPr>
          <w:szCs w:val="26"/>
        </w:rPr>
        <w:br/>
        <w:t>8 (восьми)</w:t>
      </w:r>
      <w:r w:rsidRPr="00613061">
        <w:rPr>
          <w:szCs w:val="26"/>
        </w:rPr>
        <w:t xml:space="preserve"> членов комиссии. </w:t>
      </w:r>
    </w:p>
    <w:p w:rsidR="00022F78" w:rsidRPr="00613061" w:rsidRDefault="00022F78" w:rsidP="00022F78">
      <w:pPr>
        <w:autoSpaceDE w:val="0"/>
        <w:autoSpaceDN w:val="0"/>
        <w:adjustRightInd w:val="0"/>
        <w:ind w:right="57" w:firstLine="709"/>
        <w:jc w:val="both"/>
        <w:rPr>
          <w:szCs w:val="26"/>
        </w:rPr>
      </w:pPr>
      <w:r w:rsidRPr="00613061">
        <w:rPr>
          <w:szCs w:val="26"/>
        </w:rPr>
        <w:t xml:space="preserve">2.3. Членами молодежной избирательной комиссии могут быть граждане Российской Федерации в возрасте от </w:t>
      </w:r>
      <w:r>
        <w:rPr>
          <w:szCs w:val="26"/>
        </w:rPr>
        <w:t>16</w:t>
      </w:r>
      <w:r w:rsidRPr="00613061">
        <w:rPr>
          <w:szCs w:val="26"/>
        </w:rPr>
        <w:t xml:space="preserve"> до 35 лет (включительно), постоянно или преимущественно проживающие на территории</w:t>
      </w:r>
      <w:r w:rsidRPr="004F55DC">
        <w:rPr>
          <w:bCs/>
          <w:szCs w:val="26"/>
        </w:rPr>
        <w:t xml:space="preserve"> </w:t>
      </w:r>
      <w:proofErr w:type="spellStart"/>
      <w:r w:rsidRPr="004F55DC">
        <w:rPr>
          <w:bCs/>
          <w:szCs w:val="26"/>
        </w:rPr>
        <w:t>Балахнинского</w:t>
      </w:r>
      <w:proofErr w:type="spellEnd"/>
      <w:r w:rsidRPr="004F55DC">
        <w:rPr>
          <w:bCs/>
          <w:szCs w:val="26"/>
        </w:rPr>
        <w:t xml:space="preserve"> муниципального округа Нижегородской области</w:t>
      </w:r>
      <w:r>
        <w:rPr>
          <w:bCs/>
          <w:szCs w:val="26"/>
        </w:rPr>
        <w:t>.</w:t>
      </w:r>
    </w:p>
    <w:p w:rsidR="00022F78" w:rsidRDefault="00022F78" w:rsidP="00022F78">
      <w:pPr>
        <w:autoSpaceDE w:val="0"/>
        <w:autoSpaceDN w:val="0"/>
        <w:adjustRightInd w:val="0"/>
        <w:ind w:right="57" w:firstLine="709"/>
        <w:jc w:val="both"/>
        <w:rPr>
          <w:bCs/>
          <w:szCs w:val="26"/>
        </w:rPr>
      </w:pPr>
      <w:r w:rsidRPr="00613061">
        <w:rPr>
          <w:szCs w:val="26"/>
        </w:rPr>
        <w:t>2.4.</w:t>
      </w:r>
      <w:r w:rsidRPr="00613061">
        <w:rPr>
          <w:i/>
          <w:szCs w:val="26"/>
        </w:rPr>
        <w:t xml:space="preserve"> </w:t>
      </w:r>
      <w:r w:rsidRPr="00613061">
        <w:rPr>
          <w:szCs w:val="26"/>
        </w:rPr>
        <w:t xml:space="preserve">Формирование молодежной избирательной комиссии осуществляется </w:t>
      </w:r>
      <w:r>
        <w:rPr>
          <w:szCs w:val="26"/>
        </w:rPr>
        <w:t xml:space="preserve">Территориальной </w:t>
      </w:r>
      <w:r w:rsidRPr="00613061">
        <w:rPr>
          <w:szCs w:val="26"/>
        </w:rPr>
        <w:t xml:space="preserve">избирательной комиссией </w:t>
      </w:r>
      <w:proofErr w:type="spellStart"/>
      <w:r w:rsidRPr="004F55DC">
        <w:rPr>
          <w:bCs/>
          <w:szCs w:val="26"/>
        </w:rPr>
        <w:t>Балахнинского</w:t>
      </w:r>
      <w:proofErr w:type="spellEnd"/>
      <w:r w:rsidRPr="004F55DC">
        <w:rPr>
          <w:bCs/>
          <w:szCs w:val="26"/>
        </w:rPr>
        <w:t xml:space="preserve"> муниципального округа Нижегородской области</w:t>
      </w:r>
      <w:r>
        <w:rPr>
          <w:bCs/>
          <w:szCs w:val="26"/>
        </w:rPr>
        <w:t>.</w:t>
      </w:r>
    </w:p>
    <w:p w:rsidR="00022F78" w:rsidRPr="00613061" w:rsidRDefault="00022F78" w:rsidP="00022F78">
      <w:pPr>
        <w:autoSpaceDE w:val="0"/>
        <w:autoSpaceDN w:val="0"/>
        <w:adjustRightInd w:val="0"/>
        <w:ind w:right="57" w:firstLine="709"/>
        <w:jc w:val="both"/>
        <w:rPr>
          <w:szCs w:val="26"/>
        </w:rPr>
      </w:pPr>
      <w:r w:rsidRPr="00613061">
        <w:rPr>
          <w:szCs w:val="26"/>
        </w:rPr>
        <w:t>2.5. Правом предлагать кандидатуры для формирования молодежной избирательной комиссии обладают:</w:t>
      </w:r>
    </w:p>
    <w:p w:rsidR="00022F78" w:rsidRPr="00613061" w:rsidRDefault="00022F78" w:rsidP="00022F78">
      <w:pPr>
        <w:widowControl w:val="0"/>
        <w:numPr>
          <w:ilvl w:val="0"/>
          <w:numId w:val="8"/>
        </w:numPr>
        <w:autoSpaceDE w:val="0"/>
        <w:autoSpaceDN w:val="0"/>
        <w:adjustRightInd w:val="0"/>
        <w:spacing w:line="276" w:lineRule="auto"/>
        <w:ind w:right="57"/>
        <w:jc w:val="both"/>
        <w:rPr>
          <w:szCs w:val="26"/>
        </w:rPr>
      </w:pPr>
      <w:r w:rsidRPr="00613061">
        <w:rPr>
          <w:szCs w:val="26"/>
        </w:rPr>
        <w:t>органы местного самоуправления</w:t>
      </w:r>
      <w:r w:rsidRPr="00DF3AA0">
        <w:rPr>
          <w:bCs/>
          <w:szCs w:val="26"/>
        </w:rPr>
        <w:t xml:space="preserve"> </w:t>
      </w:r>
      <w:proofErr w:type="spellStart"/>
      <w:r w:rsidRPr="004F55DC">
        <w:rPr>
          <w:bCs/>
          <w:szCs w:val="26"/>
        </w:rPr>
        <w:t>Балахнинского</w:t>
      </w:r>
      <w:proofErr w:type="spellEnd"/>
      <w:r w:rsidRPr="004F55DC">
        <w:rPr>
          <w:bCs/>
          <w:szCs w:val="26"/>
        </w:rPr>
        <w:t xml:space="preserve"> муниципального округа Нижегородской области</w:t>
      </w:r>
      <w:r w:rsidRPr="00613061">
        <w:rPr>
          <w:szCs w:val="26"/>
        </w:rPr>
        <w:t>;</w:t>
      </w:r>
    </w:p>
    <w:p w:rsidR="00022F78" w:rsidRPr="00DF3AA0" w:rsidRDefault="00022F78" w:rsidP="00022F78">
      <w:pPr>
        <w:widowControl w:val="0"/>
        <w:numPr>
          <w:ilvl w:val="0"/>
          <w:numId w:val="8"/>
        </w:numPr>
        <w:autoSpaceDE w:val="0"/>
        <w:autoSpaceDN w:val="0"/>
        <w:adjustRightInd w:val="0"/>
        <w:spacing w:line="276" w:lineRule="auto"/>
        <w:ind w:right="57"/>
        <w:jc w:val="both"/>
        <w:rPr>
          <w:szCs w:val="26"/>
        </w:rPr>
      </w:pPr>
      <w:r>
        <w:rPr>
          <w:szCs w:val="26"/>
        </w:rPr>
        <w:t xml:space="preserve">Молодежная палата при Совете депутатов </w:t>
      </w:r>
      <w:proofErr w:type="spellStart"/>
      <w:r w:rsidRPr="004F55DC">
        <w:rPr>
          <w:bCs/>
          <w:szCs w:val="26"/>
        </w:rPr>
        <w:t>Балахнинского</w:t>
      </w:r>
      <w:proofErr w:type="spellEnd"/>
      <w:r w:rsidRPr="004F55DC">
        <w:rPr>
          <w:bCs/>
          <w:szCs w:val="26"/>
        </w:rPr>
        <w:t xml:space="preserve"> муниципального округа Нижегородской области</w:t>
      </w:r>
      <w:r>
        <w:rPr>
          <w:bCs/>
          <w:szCs w:val="26"/>
        </w:rPr>
        <w:t>;</w:t>
      </w:r>
    </w:p>
    <w:p w:rsidR="00022F78" w:rsidRPr="00613061" w:rsidRDefault="00022F78" w:rsidP="00022F78">
      <w:pPr>
        <w:widowControl w:val="0"/>
        <w:numPr>
          <w:ilvl w:val="0"/>
          <w:numId w:val="8"/>
        </w:numPr>
        <w:autoSpaceDE w:val="0"/>
        <w:autoSpaceDN w:val="0"/>
        <w:adjustRightInd w:val="0"/>
        <w:spacing w:line="276" w:lineRule="auto"/>
        <w:ind w:right="57"/>
        <w:jc w:val="both"/>
        <w:rPr>
          <w:szCs w:val="26"/>
        </w:rPr>
      </w:pPr>
      <w:r w:rsidRPr="00613061">
        <w:rPr>
          <w:szCs w:val="26"/>
        </w:rPr>
        <w:t>региональные отделения политических партий, действующих на территории Нижегородской области;</w:t>
      </w:r>
    </w:p>
    <w:p w:rsidR="00022F78" w:rsidRPr="00613061" w:rsidRDefault="00022F78" w:rsidP="00022F78">
      <w:pPr>
        <w:widowControl w:val="0"/>
        <w:numPr>
          <w:ilvl w:val="0"/>
          <w:numId w:val="8"/>
        </w:numPr>
        <w:autoSpaceDE w:val="0"/>
        <w:autoSpaceDN w:val="0"/>
        <w:adjustRightInd w:val="0"/>
        <w:spacing w:line="276" w:lineRule="auto"/>
        <w:ind w:right="57"/>
        <w:jc w:val="both"/>
        <w:rPr>
          <w:szCs w:val="26"/>
        </w:rPr>
      </w:pPr>
      <w:r w:rsidRPr="00613061">
        <w:rPr>
          <w:szCs w:val="26"/>
        </w:rPr>
        <w:lastRenderedPageBreak/>
        <w:t>иные общественные объединения и их региональные отделения, действующие на территории Нижегородской области;</w:t>
      </w:r>
    </w:p>
    <w:p w:rsidR="00022F78" w:rsidRPr="00613061" w:rsidRDefault="00022F78" w:rsidP="00022F78">
      <w:pPr>
        <w:widowControl w:val="0"/>
        <w:numPr>
          <w:ilvl w:val="0"/>
          <w:numId w:val="8"/>
        </w:numPr>
        <w:autoSpaceDE w:val="0"/>
        <w:autoSpaceDN w:val="0"/>
        <w:adjustRightInd w:val="0"/>
        <w:spacing w:line="276" w:lineRule="auto"/>
        <w:ind w:right="57"/>
        <w:jc w:val="both"/>
        <w:rPr>
          <w:szCs w:val="26"/>
        </w:rPr>
      </w:pPr>
      <w:r w:rsidRPr="00613061">
        <w:rPr>
          <w:szCs w:val="26"/>
        </w:rPr>
        <w:t>предприятия с численностью молодежи свыше 100 человек;</w:t>
      </w:r>
    </w:p>
    <w:p w:rsidR="00022F78" w:rsidRPr="00613061" w:rsidRDefault="00022F78" w:rsidP="00022F78">
      <w:pPr>
        <w:widowControl w:val="0"/>
        <w:numPr>
          <w:ilvl w:val="0"/>
          <w:numId w:val="8"/>
        </w:numPr>
        <w:autoSpaceDE w:val="0"/>
        <w:autoSpaceDN w:val="0"/>
        <w:adjustRightInd w:val="0"/>
        <w:spacing w:line="276" w:lineRule="auto"/>
        <w:ind w:right="57"/>
        <w:jc w:val="both"/>
        <w:rPr>
          <w:szCs w:val="26"/>
        </w:rPr>
      </w:pPr>
      <w:r w:rsidRPr="00613061">
        <w:rPr>
          <w:szCs w:val="26"/>
        </w:rPr>
        <w:t>учебные заведения и их филиалы, расположенные на территории</w:t>
      </w:r>
      <w:r>
        <w:rPr>
          <w:szCs w:val="26"/>
        </w:rPr>
        <w:t xml:space="preserve"> </w:t>
      </w:r>
      <w:proofErr w:type="spellStart"/>
      <w:r w:rsidRPr="004F55DC">
        <w:rPr>
          <w:bCs/>
          <w:szCs w:val="26"/>
        </w:rPr>
        <w:t>Балахнинского</w:t>
      </w:r>
      <w:proofErr w:type="spellEnd"/>
      <w:r w:rsidRPr="004F55DC">
        <w:rPr>
          <w:bCs/>
          <w:szCs w:val="26"/>
        </w:rPr>
        <w:t xml:space="preserve"> муниципального округа Нижегородской области</w:t>
      </w:r>
      <w:r w:rsidRPr="00613061">
        <w:rPr>
          <w:szCs w:val="26"/>
        </w:rPr>
        <w:t>;</w:t>
      </w:r>
    </w:p>
    <w:p w:rsidR="00022F78" w:rsidRPr="00613061" w:rsidRDefault="00022F78" w:rsidP="00022F78">
      <w:pPr>
        <w:widowControl w:val="0"/>
        <w:numPr>
          <w:ilvl w:val="0"/>
          <w:numId w:val="8"/>
        </w:numPr>
        <w:autoSpaceDE w:val="0"/>
        <w:autoSpaceDN w:val="0"/>
        <w:adjustRightInd w:val="0"/>
        <w:spacing w:line="276" w:lineRule="auto"/>
        <w:ind w:right="57"/>
        <w:jc w:val="both"/>
        <w:rPr>
          <w:szCs w:val="26"/>
        </w:rPr>
      </w:pPr>
      <w:r>
        <w:rPr>
          <w:szCs w:val="26"/>
        </w:rPr>
        <w:t>Т</w:t>
      </w:r>
      <w:r w:rsidRPr="00613061">
        <w:rPr>
          <w:szCs w:val="26"/>
        </w:rPr>
        <w:t xml:space="preserve">ерриториальная избирательная комиссия </w:t>
      </w:r>
      <w:proofErr w:type="spellStart"/>
      <w:r w:rsidRPr="004F55DC">
        <w:rPr>
          <w:bCs/>
          <w:szCs w:val="26"/>
        </w:rPr>
        <w:t>Балахнинского</w:t>
      </w:r>
      <w:proofErr w:type="spellEnd"/>
      <w:r w:rsidRPr="004F55DC">
        <w:rPr>
          <w:bCs/>
          <w:szCs w:val="26"/>
        </w:rPr>
        <w:t xml:space="preserve"> муниципального округа Нижегородской области</w:t>
      </w:r>
      <w:r w:rsidRPr="00613061">
        <w:rPr>
          <w:szCs w:val="26"/>
        </w:rPr>
        <w:t xml:space="preserve"> действующего состава;</w:t>
      </w:r>
    </w:p>
    <w:p w:rsidR="00022F78" w:rsidRPr="00613061" w:rsidRDefault="00022F78" w:rsidP="00022F78">
      <w:pPr>
        <w:numPr>
          <w:ilvl w:val="0"/>
          <w:numId w:val="8"/>
        </w:numPr>
        <w:autoSpaceDE w:val="0"/>
        <w:autoSpaceDN w:val="0"/>
        <w:adjustRightInd w:val="0"/>
        <w:spacing w:line="276" w:lineRule="auto"/>
        <w:jc w:val="both"/>
        <w:rPr>
          <w:szCs w:val="26"/>
        </w:rPr>
      </w:pPr>
      <w:r>
        <w:rPr>
          <w:szCs w:val="26"/>
        </w:rPr>
        <w:t>М</w:t>
      </w:r>
      <w:r w:rsidRPr="00613061">
        <w:rPr>
          <w:szCs w:val="26"/>
        </w:rPr>
        <w:t>олодежная избирательная комиссия</w:t>
      </w:r>
      <w:r w:rsidRPr="00DF3AA0">
        <w:rPr>
          <w:bCs/>
          <w:szCs w:val="26"/>
        </w:rPr>
        <w:t xml:space="preserve"> </w:t>
      </w:r>
      <w:proofErr w:type="spellStart"/>
      <w:r w:rsidRPr="004F55DC">
        <w:rPr>
          <w:bCs/>
          <w:szCs w:val="26"/>
        </w:rPr>
        <w:t>Балахнинского</w:t>
      </w:r>
      <w:proofErr w:type="spellEnd"/>
      <w:r w:rsidRPr="004F55DC">
        <w:rPr>
          <w:bCs/>
          <w:szCs w:val="26"/>
        </w:rPr>
        <w:t xml:space="preserve"> муниципального округа Нижегородской области</w:t>
      </w:r>
      <w:r w:rsidRPr="00613061">
        <w:rPr>
          <w:szCs w:val="26"/>
        </w:rPr>
        <w:t xml:space="preserve"> предыдущего состава. </w:t>
      </w:r>
    </w:p>
    <w:p w:rsidR="00022F78" w:rsidRPr="00613061" w:rsidRDefault="00022F78" w:rsidP="00022F78">
      <w:pPr>
        <w:autoSpaceDE w:val="0"/>
        <w:autoSpaceDN w:val="0"/>
        <w:adjustRightInd w:val="0"/>
        <w:ind w:right="57" w:firstLine="709"/>
        <w:jc w:val="both"/>
        <w:rPr>
          <w:szCs w:val="26"/>
        </w:rPr>
      </w:pPr>
      <w:r w:rsidRPr="00613061">
        <w:rPr>
          <w:szCs w:val="26"/>
        </w:rPr>
        <w:t>2.6. Региональные отделения политических партий, общественные объединения, молодежная избирательная комиссия предыдущего состава, молодежные палаты при представительных органах муниципальных образований не вправе предлагать одновременно несколько кандидатур для назначения в состав молодежной избирательной комиссии.</w:t>
      </w:r>
    </w:p>
    <w:p w:rsidR="00022F78" w:rsidRPr="00613061" w:rsidRDefault="00022F78" w:rsidP="00022F78">
      <w:pPr>
        <w:autoSpaceDE w:val="0"/>
        <w:autoSpaceDN w:val="0"/>
        <w:adjustRightInd w:val="0"/>
        <w:ind w:right="57" w:firstLine="709"/>
        <w:jc w:val="both"/>
        <w:rPr>
          <w:szCs w:val="26"/>
        </w:rPr>
      </w:pPr>
      <w:r w:rsidRPr="00613061">
        <w:rPr>
          <w:szCs w:val="26"/>
        </w:rPr>
        <w:t xml:space="preserve">2.7. Срок приема предложений кандидатур в состав молодежной избирательной комиссии составляет 10 (десять) рабочих дней.  </w:t>
      </w:r>
    </w:p>
    <w:p w:rsidR="00022F78" w:rsidRPr="00613061" w:rsidRDefault="00022F78" w:rsidP="00022F78">
      <w:pPr>
        <w:autoSpaceDE w:val="0"/>
        <w:autoSpaceDN w:val="0"/>
        <w:adjustRightInd w:val="0"/>
        <w:ind w:right="57" w:firstLine="709"/>
        <w:jc w:val="both"/>
        <w:rPr>
          <w:szCs w:val="26"/>
        </w:rPr>
      </w:pPr>
      <w:r w:rsidRPr="00613061">
        <w:rPr>
          <w:szCs w:val="26"/>
        </w:rPr>
        <w:t xml:space="preserve">2.8. </w:t>
      </w:r>
      <w:proofErr w:type="gramStart"/>
      <w:r w:rsidRPr="00613061">
        <w:rPr>
          <w:szCs w:val="26"/>
        </w:rPr>
        <w:t xml:space="preserve">Прием предложений в состав молодежной избирательной комиссии начинается на следующий день после дня опубликования сообщения  избирательной комиссии (Приложение 2) о предстоящем формировании молодежной избирательной комиссии в районной газете </w:t>
      </w:r>
      <w:r>
        <w:rPr>
          <w:szCs w:val="26"/>
        </w:rPr>
        <w:t>«Рабочая Балахна»</w:t>
      </w:r>
      <w:r w:rsidRPr="00613061">
        <w:rPr>
          <w:szCs w:val="26"/>
        </w:rPr>
        <w:t xml:space="preserve">, на сайте администрации </w:t>
      </w:r>
      <w:proofErr w:type="spellStart"/>
      <w:r w:rsidRPr="004F55DC">
        <w:rPr>
          <w:bCs/>
          <w:szCs w:val="26"/>
        </w:rPr>
        <w:t>Балахнинского</w:t>
      </w:r>
      <w:proofErr w:type="spellEnd"/>
      <w:r w:rsidRPr="004F55DC">
        <w:rPr>
          <w:bCs/>
          <w:szCs w:val="26"/>
        </w:rPr>
        <w:t xml:space="preserve"> муниципального округа Нижегородской области</w:t>
      </w:r>
      <w:r w:rsidRPr="00613061">
        <w:rPr>
          <w:szCs w:val="26"/>
        </w:rPr>
        <w:t xml:space="preserve">, а также на официальных страницах и в социальных сетях </w:t>
      </w:r>
      <w:r>
        <w:rPr>
          <w:szCs w:val="26"/>
        </w:rPr>
        <w:t xml:space="preserve">ТИК </w:t>
      </w:r>
      <w:proofErr w:type="spellStart"/>
      <w:r w:rsidRPr="004F55DC">
        <w:rPr>
          <w:bCs/>
          <w:szCs w:val="26"/>
        </w:rPr>
        <w:t>Балахнинского</w:t>
      </w:r>
      <w:proofErr w:type="spellEnd"/>
      <w:r w:rsidRPr="004F55DC">
        <w:rPr>
          <w:bCs/>
          <w:szCs w:val="26"/>
        </w:rPr>
        <w:t xml:space="preserve"> муниципального округа Нижегородской области</w:t>
      </w:r>
      <w:r w:rsidRPr="00613061">
        <w:rPr>
          <w:szCs w:val="26"/>
        </w:rPr>
        <w:t>, с указанием мест принятия предложений и контактных</w:t>
      </w:r>
      <w:proofErr w:type="gramEnd"/>
      <w:r w:rsidRPr="00613061">
        <w:rPr>
          <w:szCs w:val="26"/>
        </w:rPr>
        <w:t xml:space="preserve"> телефонов. </w:t>
      </w:r>
    </w:p>
    <w:p w:rsidR="00022F78" w:rsidRPr="00613061" w:rsidRDefault="00022F78" w:rsidP="00022F78">
      <w:pPr>
        <w:autoSpaceDE w:val="0"/>
        <w:autoSpaceDN w:val="0"/>
        <w:adjustRightInd w:val="0"/>
        <w:ind w:right="57" w:firstLine="709"/>
        <w:jc w:val="both"/>
        <w:rPr>
          <w:szCs w:val="26"/>
        </w:rPr>
      </w:pPr>
      <w:r w:rsidRPr="00613061">
        <w:rPr>
          <w:szCs w:val="26"/>
        </w:rPr>
        <w:t xml:space="preserve">Данное сообщение формируется после принятия решения избирательной комиссией о создании молодежной избирательной комиссии (Приложение 1). </w:t>
      </w:r>
    </w:p>
    <w:p w:rsidR="00022F78" w:rsidRPr="00613061" w:rsidRDefault="00022F78" w:rsidP="00022F78">
      <w:pPr>
        <w:autoSpaceDE w:val="0"/>
        <w:autoSpaceDN w:val="0"/>
        <w:adjustRightInd w:val="0"/>
        <w:ind w:right="57" w:firstLine="709"/>
        <w:jc w:val="both"/>
        <w:rPr>
          <w:szCs w:val="26"/>
        </w:rPr>
      </w:pPr>
      <w:r w:rsidRPr="00613061">
        <w:rPr>
          <w:szCs w:val="26"/>
        </w:rPr>
        <w:t>2.9. Предложения региональных отделений политических партий, иных общественных объединений и их региональных отделений, молодежных палат, предприятий, учебных заведений должны быть представлены в виде решения руководящего органа. В решении необходимо указать фамилию, имя, отчество кандидата, дату рождения, место учебы (работы), паспортные данные (Приложение 3).</w:t>
      </w:r>
    </w:p>
    <w:p w:rsidR="00022F78" w:rsidRPr="00613061" w:rsidRDefault="00022F78" w:rsidP="00022F78">
      <w:pPr>
        <w:autoSpaceDE w:val="0"/>
        <w:autoSpaceDN w:val="0"/>
        <w:adjustRightInd w:val="0"/>
        <w:ind w:right="57" w:firstLine="709"/>
        <w:jc w:val="both"/>
        <w:rPr>
          <w:szCs w:val="26"/>
        </w:rPr>
      </w:pPr>
      <w:r w:rsidRPr="00613061">
        <w:rPr>
          <w:szCs w:val="26"/>
        </w:rPr>
        <w:t>2.10. Предложение молодежной избирательной комиссии, избирательной комиссии Нижегородской области должно быть оформлено соответствующим решением (постановлением) избирательной комиссии.</w:t>
      </w:r>
    </w:p>
    <w:p w:rsidR="00022F78" w:rsidRPr="00613061" w:rsidRDefault="00022F78" w:rsidP="00022F78">
      <w:pPr>
        <w:autoSpaceDE w:val="0"/>
        <w:autoSpaceDN w:val="0"/>
        <w:adjustRightInd w:val="0"/>
        <w:ind w:right="57" w:firstLine="709"/>
        <w:jc w:val="both"/>
        <w:rPr>
          <w:szCs w:val="26"/>
        </w:rPr>
      </w:pPr>
      <w:r w:rsidRPr="00613061">
        <w:rPr>
          <w:szCs w:val="26"/>
        </w:rPr>
        <w:t xml:space="preserve">2.11. Каждый из кандидатов в состав молодежной избирательной комиссии должен </w:t>
      </w:r>
      <w:r w:rsidRPr="00613061">
        <w:rPr>
          <w:sz w:val="27"/>
          <w:szCs w:val="27"/>
        </w:rPr>
        <w:t xml:space="preserve">предоставить копию паспорта (всех заполненных страниц), </w:t>
      </w:r>
      <w:r w:rsidRPr="00613061">
        <w:rPr>
          <w:szCs w:val="26"/>
        </w:rPr>
        <w:t>дать письменное Согласие на его назначение членом комиссии по установленной форме (Приложение 4), а также Разрешение (согласие) субъекта на обработку и передачу его персональных данных (Приложение 5). Письменное согласие каждого из кандидатов должно быть приложено к предложениям по кандидатурам в состав комиссии.</w:t>
      </w:r>
    </w:p>
    <w:p w:rsidR="00022F78" w:rsidRPr="00613061" w:rsidRDefault="00022F78" w:rsidP="00022F78">
      <w:pPr>
        <w:autoSpaceDE w:val="0"/>
        <w:autoSpaceDN w:val="0"/>
        <w:adjustRightInd w:val="0"/>
        <w:ind w:right="57" w:firstLine="709"/>
        <w:jc w:val="both"/>
        <w:rPr>
          <w:szCs w:val="26"/>
        </w:rPr>
      </w:pPr>
      <w:r w:rsidRPr="00613061">
        <w:rPr>
          <w:szCs w:val="26"/>
        </w:rPr>
        <w:t xml:space="preserve">2.12. Решение </w:t>
      </w:r>
      <w:r>
        <w:rPr>
          <w:szCs w:val="26"/>
        </w:rPr>
        <w:t xml:space="preserve">Территориальной </w:t>
      </w:r>
      <w:r w:rsidRPr="00613061">
        <w:rPr>
          <w:szCs w:val="26"/>
        </w:rPr>
        <w:t xml:space="preserve">избирательной комиссии </w:t>
      </w:r>
      <w:proofErr w:type="spellStart"/>
      <w:r w:rsidRPr="004F55DC">
        <w:rPr>
          <w:bCs/>
          <w:szCs w:val="26"/>
        </w:rPr>
        <w:t>Балахнинского</w:t>
      </w:r>
      <w:proofErr w:type="spellEnd"/>
      <w:r w:rsidRPr="004F55DC">
        <w:rPr>
          <w:bCs/>
          <w:szCs w:val="26"/>
        </w:rPr>
        <w:t xml:space="preserve"> муниципального округа Нижегородской области</w:t>
      </w:r>
      <w:r w:rsidRPr="00613061">
        <w:rPr>
          <w:szCs w:val="26"/>
        </w:rPr>
        <w:t xml:space="preserve"> об утверждении состава молодежной избирательной комиссии и предложении кандидатуры на должность председателя МИК должно быть принято в течение 10 (десяти) рабочих дней со дня окончания срока приема предложений в состав молодежной избирательной комиссии.  </w:t>
      </w:r>
    </w:p>
    <w:p w:rsidR="00022F78" w:rsidRPr="00613061" w:rsidRDefault="00022F78" w:rsidP="00022F78">
      <w:pPr>
        <w:autoSpaceDE w:val="0"/>
        <w:autoSpaceDN w:val="0"/>
        <w:adjustRightInd w:val="0"/>
        <w:ind w:right="57" w:firstLine="709"/>
        <w:jc w:val="center"/>
        <w:rPr>
          <w:b/>
          <w:szCs w:val="26"/>
        </w:rPr>
      </w:pPr>
    </w:p>
    <w:p w:rsidR="00022F78" w:rsidRPr="00613061" w:rsidRDefault="00022F78" w:rsidP="00022F78">
      <w:pPr>
        <w:autoSpaceDE w:val="0"/>
        <w:autoSpaceDN w:val="0"/>
        <w:adjustRightInd w:val="0"/>
        <w:ind w:right="57" w:firstLine="709"/>
        <w:jc w:val="center"/>
        <w:rPr>
          <w:b/>
          <w:szCs w:val="26"/>
        </w:rPr>
      </w:pPr>
      <w:r w:rsidRPr="00613061">
        <w:rPr>
          <w:b/>
          <w:szCs w:val="26"/>
        </w:rPr>
        <w:t>3. Компетенция молодежной избирательной комиссии</w:t>
      </w:r>
    </w:p>
    <w:p w:rsidR="00022F78" w:rsidRPr="00613061" w:rsidRDefault="00022F78" w:rsidP="00022F78">
      <w:pPr>
        <w:autoSpaceDE w:val="0"/>
        <w:autoSpaceDN w:val="0"/>
        <w:adjustRightInd w:val="0"/>
        <w:ind w:right="57" w:firstLine="709"/>
        <w:jc w:val="both"/>
        <w:rPr>
          <w:szCs w:val="26"/>
        </w:rPr>
      </w:pPr>
      <w:r w:rsidRPr="00613061">
        <w:rPr>
          <w:szCs w:val="26"/>
        </w:rPr>
        <w:t>3.1 Молодежная избирательная комиссия:</w:t>
      </w:r>
    </w:p>
    <w:p w:rsidR="00022F78" w:rsidRPr="00613061" w:rsidRDefault="00022F78" w:rsidP="00022F78">
      <w:pPr>
        <w:numPr>
          <w:ilvl w:val="0"/>
          <w:numId w:val="9"/>
        </w:numPr>
        <w:autoSpaceDE w:val="0"/>
        <w:autoSpaceDN w:val="0"/>
        <w:adjustRightInd w:val="0"/>
        <w:spacing w:line="276" w:lineRule="auto"/>
        <w:ind w:left="0" w:right="57" w:firstLine="709"/>
        <w:jc w:val="both"/>
        <w:rPr>
          <w:sz w:val="20"/>
        </w:rPr>
      </w:pPr>
      <w:r w:rsidRPr="00613061">
        <w:rPr>
          <w:szCs w:val="26"/>
        </w:rPr>
        <w:t xml:space="preserve">содействует организации и проведению выборов членов </w:t>
      </w:r>
      <w:r>
        <w:rPr>
          <w:szCs w:val="26"/>
        </w:rPr>
        <w:t>М</w:t>
      </w:r>
      <w:r w:rsidRPr="00613061">
        <w:rPr>
          <w:szCs w:val="26"/>
        </w:rPr>
        <w:t xml:space="preserve">олодежной палаты </w:t>
      </w:r>
      <w:r>
        <w:rPr>
          <w:szCs w:val="26"/>
        </w:rPr>
        <w:t xml:space="preserve">при Совете депутатов </w:t>
      </w:r>
      <w:proofErr w:type="spellStart"/>
      <w:r w:rsidRPr="004F55DC">
        <w:rPr>
          <w:bCs/>
          <w:szCs w:val="26"/>
        </w:rPr>
        <w:t>Балахнинского</w:t>
      </w:r>
      <w:proofErr w:type="spellEnd"/>
      <w:r w:rsidRPr="004F55DC">
        <w:rPr>
          <w:bCs/>
          <w:szCs w:val="26"/>
        </w:rPr>
        <w:t xml:space="preserve"> муниципального округа Нижегородской области</w:t>
      </w:r>
      <w:r>
        <w:rPr>
          <w:szCs w:val="26"/>
        </w:rPr>
        <w:t>;</w:t>
      </w:r>
    </w:p>
    <w:p w:rsidR="00022F78" w:rsidRPr="00196759" w:rsidRDefault="00022F78" w:rsidP="00022F78">
      <w:pPr>
        <w:numPr>
          <w:ilvl w:val="0"/>
          <w:numId w:val="9"/>
        </w:numPr>
        <w:autoSpaceDE w:val="0"/>
        <w:autoSpaceDN w:val="0"/>
        <w:adjustRightInd w:val="0"/>
        <w:spacing w:line="276" w:lineRule="auto"/>
        <w:ind w:left="0" w:right="57" w:firstLine="709"/>
        <w:jc w:val="both"/>
        <w:rPr>
          <w:sz w:val="20"/>
        </w:rPr>
      </w:pPr>
      <w:r w:rsidRPr="00613061">
        <w:rPr>
          <w:szCs w:val="26"/>
        </w:rPr>
        <w:t xml:space="preserve">принимает участие в организации </w:t>
      </w:r>
      <w:proofErr w:type="gramStart"/>
      <w:r w:rsidRPr="00613061">
        <w:rPr>
          <w:szCs w:val="26"/>
        </w:rPr>
        <w:t xml:space="preserve">процесса замещения вакантных мандатов членов </w:t>
      </w:r>
      <w:r>
        <w:rPr>
          <w:szCs w:val="26"/>
        </w:rPr>
        <w:t>М</w:t>
      </w:r>
      <w:r w:rsidRPr="00613061">
        <w:rPr>
          <w:szCs w:val="26"/>
        </w:rPr>
        <w:t>олодежной палаты</w:t>
      </w:r>
      <w:proofErr w:type="gramEnd"/>
      <w:r w:rsidRPr="00613061">
        <w:rPr>
          <w:szCs w:val="26"/>
        </w:rPr>
        <w:t xml:space="preserve"> </w:t>
      </w:r>
      <w:r>
        <w:rPr>
          <w:szCs w:val="26"/>
        </w:rPr>
        <w:t xml:space="preserve">при Совете депутатов </w:t>
      </w:r>
      <w:proofErr w:type="spellStart"/>
      <w:r w:rsidRPr="004F55DC">
        <w:rPr>
          <w:bCs/>
          <w:szCs w:val="26"/>
        </w:rPr>
        <w:t>Балахнинского</w:t>
      </w:r>
      <w:proofErr w:type="spellEnd"/>
      <w:r w:rsidRPr="004F55DC">
        <w:rPr>
          <w:bCs/>
          <w:szCs w:val="26"/>
        </w:rPr>
        <w:t xml:space="preserve"> муниципального округа Нижегородской области</w:t>
      </w:r>
      <w:r w:rsidRPr="00613061">
        <w:rPr>
          <w:szCs w:val="26"/>
        </w:rPr>
        <w:t xml:space="preserve"> </w:t>
      </w:r>
      <w:r w:rsidRPr="00196759">
        <w:rPr>
          <w:szCs w:val="26"/>
        </w:rPr>
        <w:t>на основании Положения о молодежной палате при представительном органе муниципального образования;</w:t>
      </w:r>
    </w:p>
    <w:p w:rsidR="00022F78" w:rsidRPr="00196759" w:rsidRDefault="00022F78" w:rsidP="00022F78">
      <w:pPr>
        <w:numPr>
          <w:ilvl w:val="0"/>
          <w:numId w:val="9"/>
        </w:numPr>
        <w:autoSpaceDE w:val="0"/>
        <w:autoSpaceDN w:val="0"/>
        <w:adjustRightInd w:val="0"/>
        <w:spacing w:line="276" w:lineRule="auto"/>
        <w:ind w:left="0" w:right="57" w:firstLine="709"/>
        <w:jc w:val="both"/>
        <w:rPr>
          <w:sz w:val="20"/>
        </w:rPr>
      </w:pPr>
      <w:r w:rsidRPr="00613061">
        <w:rPr>
          <w:szCs w:val="26"/>
        </w:rPr>
        <w:t xml:space="preserve">осуществляет взаимодействие молодежи и молодежных общественных объединений с избирательной комиссией и органами местного самоуправления </w:t>
      </w:r>
      <w:r>
        <w:rPr>
          <w:szCs w:val="26"/>
        </w:rPr>
        <w:t>М</w:t>
      </w:r>
      <w:r w:rsidRPr="00613061">
        <w:rPr>
          <w:szCs w:val="26"/>
        </w:rPr>
        <w:t xml:space="preserve">олодежной палаты </w:t>
      </w:r>
      <w:r>
        <w:rPr>
          <w:szCs w:val="26"/>
        </w:rPr>
        <w:t xml:space="preserve">при Совете депутатов </w:t>
      </w:r>
      <w:proofErr w:type="spellStart"/>
      <w:r w:rsidRPr="004F55DC">
        <w:rPr>
          <w:bCs/>
          <w:szCs w:val="26"/>
        </w:rPr>
        <w:t>Балахнинского</w:t>
      </w:r>
      <w:proofErr w:type="spellEnd"/>
      <w:r w:rsidRPr="004F55DC">
        <w:rPr>
          <w:bCs/>
          <w:szCs w:val="26"/>
        </w:rPr>
        <w:t xml:space="preserve"> муниципального округа Нижегородской области</w:t>
      </w:r>
      <w:r w:rsidRPr="00196759">
        <w:rPr>
          <w:szCs w:val="26"/>
        </w:rPr>
        <w:t xml:space="preserve">, ведет просветительскую и разъяснительную работу среди молодежи, направленную на повышение правовой и политической культуры молодежи, формирование активной гражданской позиции молодежи; </w:t>
      </w:r>
    </w:p>
    <w:p w:rsidR="00022F78" w:rsidRPr="00613061" w:rsidRDefault="00022F78" w:rsidP="00022F78">
      <w:pPr>
        <w:numPr>
          <w:ilvl w:val="0"/>
          <w:numId w:val="9"/>
        </w:numPr>
        <w:autoSpaceDE w:val="0"/>
        <w:autoSpaceDN w:val="0"/>
        <w:adjustRightInd w:val="0"/>
        <w:spacing w:line="276" w:lineRule="auto"/>
        <w:ind w:left="0" w:right="57" w:firstLine="709"/>
        <w:jc w:val="both"/>
        <w:rPr>
          <w:szCs w:val="26"/>
        </w:rPr>
      </w:pPr>
      <w:r w:rsidRPr="00613061">
        <w:rPr>
          <w:szCs w:val="26"/>
        </w:rPr>
        <w:t>осуществляет взаимодействие с молодежной избирательной комиссией Нижегородской области;</w:t>
      </w:r>
    </w:p>
    <w:p w:rsidR="00022F78" w:rsidRPr="00613061" w:rsidRDefault="00022F78" w:rsidP="00022F78">
      <w:pPr>
        <w:numPr>
          <w:ilvl w:val="0"/>
          <w:numId w:val="9"/>
        </w:numPr>
        <w:autoSpaceDE w:val="0"/>
        <w:autoSpaceDN w:val="0"/>
        <w:adjustRightInd w:val="0"/>
        <w:spacing w:line="276" w:lineRule="auto"/>
        <w:ind w:left="0" w:right="57" w:firstLine="709"/>
        <w:jc w:val="both"/>
        <w:rPr>
          <w:szCs w:val="26"/>
        </w:rPr>
      </w:pPr>
      <w:r w:rsidRPr="00613061">
        <w:rPr>
          <w:szCs w:val="26"/>
        </w:rPr>
        <w:t>осуществляет взаимодействие с Клубами молодых избирателей Нижегородской области;</w:t>
      </w:r>
    </w:p>
    <w:p w:rsidR="00022F78" w:rsidRPr="00613061" w:rsidRDefault="00022F78" w:rsidP="00022F78">
      <w:pPr>
        <w:numPr>
          <w:ilvl w:val="0"/>
          <w:numId w:val="9"/>
        </w:numPr>
        <w:autoSpaceDE w:val="0"/>
        <w:autoSpaceDN w:val="0"/>
        <w:adjustRightInd w:val="0"/>
        <w:spacing w:line="276" w:lineRule="auto"/>
        <w:ind w:left="0" w:right="57" w:firstLine="709"/>
        <w:jc w:val="both"/>
        <w:rPr>
          <w:szCs w:val="26"/>
        </w:rPr>
      </w:pPr>
      <w:r w:rsidRPr="00613061">
        <w:rPr>
          <w:szCs w:val="26"/>
        </w:rPr>
        <w:t xml:space="preserve">осуществляет регулярный мониторинг и анализ электоральной активности молодежи; </w:t>
      </w:r>
    </w:p>
    <w:p w:rsidR="00022F78" w:rsidRPr="00613061" w:rsidRDefault="00022F78" w:rsidP="00022F78">
      <w:pPr>
        <w:numPr>
          <w:ilvl w:val="0"/>
          <w:numId w:val="9"/>
        </w:numPr>
        <w:autoSpaceDE w:val="0"/>
        <w:autoSpaceDN w:val="0"/>
        <w:adjustRightInd w:val="0"/>
        <w:spacing w:line="276" w:lineRule="auto"/>
        <w:ind w:left="0" w:right="57" w:firstLine="709"/>
        <w:jc w:val="both"/>
        <w:rPr>
          <w:szCs w:val="26"/>
        </w:rPr>
      </w:pPr>
      <w:r w:rsidRPr="00613061">
        <w:rPr>
          <w:szCs w:val="26"/>
        </w:rPr>
        <w:t>участвует в мероприятиях, проводимых молодежными организациями при региональных органах государственной власти, молодежными избирательными комиссиями субъектов Российской Федерации, молодежными палатами муниципальных образований в Нижегородской области, а также с молодежными органами при иных органах местного самоуправления муниципальных образований;</w:t>
      </w:r>
    </w:p>
    <w:p w:rsidR="00022F78" w:rsidRPr="00196759" w:rsidRDefault="00022F78" w:rsidP="00022F78">
      <w:pPr>
        <w:numPr>
          <w:ilvl w:val="0"/>
          <w:numId w:val="9"/>
        </w:numPr>
        <w:autoSpaceDE w:val="0"/>
        <w:autoSpaceDN w:val="0"/>
        <w:adjustRightInd w:val="0"/>
        <w:spacing w:line="276" w:lineRule="auto"/>
        <w:ind w:left="0" w:right="57" w:firstLine="709"/>
        <w:jc w:val="both"/>
        <w:rPr>
          <w:sz w:val="20"/>
        </w:rPr>
      </w:pPr>
      <w:proofErr w:type="gramStart"/>
      <w:r w:rsidRPr="00196759">
        <w:rPr>
          <w:szCs w:val="26"/>
        </w:rPr>
        <w:t xml:space="preserve">по согласованию с Территориальной избирательной комиссией Молодежной палаты при Совете депутатов </w:t>
      </w:r>
      <w:proofErr w:type="spellStart"/>
      <w:r w:rsidRPr="00196759">
        <w:rPr>
          <w:bCs/>
          <w:szCs w:val="26"/>
        </w:rPr>
        <w:t>Балахнинского</w:t>
      </w:r>
      <w:proofErr w:type="spellEnd"/>
      <w:r w:rsidRPr="00196759">
        <w:rPr>
          <w:bCs/>
          <w:szCs w:val="26"/>
        </w:rPr>
        <w:t xml:space="preserve"> муниципального округа Нижегородской области</w:t>
      </w:r>
      <w:r w:rsidRPr="00196759">
        <w:rPr>
          <w:szCs w:val="26"/>
        </w:rPr>
        <w:t xml:space="preserve"> и органами местного самоуправления Молодежной палаты при Совете депутатов </w:t>
      </w:r>
      <w:proofErr w:type="spellStart"/>
      <w:r w:rsidRPr="00196759">
        <w:rPr>
          <w:bCs/>
          <w:szCs w:val="26"/>
        </w:rPr>
        <w:t>Балахнинского</w:t>
      </w:r>
      <w:proofErr w:type="spellEnd"/>
      <w:r w:rsidRPr="00196759">
        <w:rPr>
          <w:bCs/>
          <w:szCs w:val="26"/>
        </w:rPr>
        <w:t xml:space="preserve"> муниципального округа Нижегородской области</w:t>
      </w:r>
      <w:r w:rsidRPr="00196759">
        <w:rPr>
          <w:szCs w:val="26"/>
        </w:rPr>
        <w:t xml:space="preserve"> вырабатывает рекомендации, готовит предложения и непосредственно участвует в реализации мероприятий, направленных на повышение правовой и политической культуры молодых и будущих избирателей; </w:t>
      </w:r>
      <w:proofErr w:type="gramEnd"/>
    </w:p>
    <w:p w:rsidR="00022F78" w:rsidRPr="00613061" w:rsidRDefault="00022F78" w:rsidP="00022F78">
      <w:pPr>
        <w:numPr>
          <w:ilvl w:val="0"/>
          <w:numId w:val="9"/>
        </w:numPr>
        <w:autoSpaceDE w:val="0"/>
        <w:autoSpaceDN w:val="0"/>
        <w:adjustRightInd w:val="0"/>
        <w:spacing w:line="276" w:lineRule="auto"/>
        <w:ind w:left="0" w:right="57" w:firstLine="709"/>
        <w:jc w:val="both"/>
        <w:rPr>
          <w:szCs w:val="26"/>
        </w:rPr>
      </w:pPr>
      <w:r w:rsidRPr="00613061">
        <w:rPr>
          <w:szCs w:val="26"/>
        </w:rPr>
        <w:t>в период избирательных кампаний принимает активное участие в планировании и проведении информационно-разъяснительной деятельности совместно с избирательной комиссией;</w:t>
      </w:r>
    </w:p>
    <w:p w:rsidR="00022F78" w:rsidRPr="00613061" w:rsidRDefault="00022F78" w:rsidP="00022F78">
      <w:pPr>
        <w:numPr>
          <w:ilvl w:val="0"/>
          <w:numId w:val="9"/>
        </w:numPr>
        <w:autoSpaceDE w:val="0"/>
        <w:autoSpaceDN w:val="0"/>
        <w:adjustRightInd w:val="0"/>
        <w:spacing w:line="276" w:lineRule="auto"/>
        <w:ind w:left="0" w:right="57" w:firstLine="709"/>
        <w:jc w:val="both"/>
        <w:rPr>
          <w:szCs w:val="26"/>
        </w:rPr>
      </w:pPr>
      <w:r w:rsidRPr="00613061">
        <w:rPr>
          <w:szCs w:val="26"/>
        </w:rPr>
        <w:t>принимает участие в мероприятиях по подготовке и обучению кадрового резерва организаторов выборов, проводимых избирательной комиссией;</w:t>
      </w:r>
    </w:p>
    <w:p w:rsidR="00022F78" w:rsidRPr="00613061" w:rsidRDefault="00022F78" w:rsidP="00022F78">
      <w:pPr>
        <w:numPr>
          <w:ilvl w:val="0"/>
          <w:numId w:val="9"/>
        </w:numPr>
        <w:autoSpaceDE w:val="0"/>
        <w:autoSpaceDN w:val="0"/>
        <w:adjustRightInd w:val="0"/>
        <w:spacing w:line="276" w:lineRule="auto"/>
        <w:ind w:left="0" w:right="57" w:firstLine="709"/>
        <w:jc w:val="both"/>
        <w:rPr>
          <w:szCs w:val="26"/>
        </w:rPr>
      </w:pPr>
      <w:proofErr w:type="gramStart"/>
      <w:r w:rsidRPr="00613061">
        <w:rPr>
          <w:szCs w:val="26"/>
        </w:rPr>
        <w:t xml:space="preserve">организует и участвует в конференциях, «круглых столах» и других мероприятиях, проводимых по вопросам электоральной активности молодежи, осуществляя ее регулярный мониторинг и анализ (явка молодежи на выборы всех </w:t>
      </w:r>
      <w:r w:rsidRPr="00613061">
        <w:rPr>
          <w:szCs w:val="26"/>
        </w:rPr>
        <w:lastRenderedPageBreak/>
        <w:t>уровней на территории Нижегородской области, участие молодежи в выборах в качестве кандидатов, участие молодежи в работе избирательных комиссий всех уровней в качестве наблюдателей, членов комиссий с правом решающего и совещательного голоса);</w:t>
      </w:r>
      <w:proofErr w:type="gramEnd"/>
    </w:p>
    <w:p w:rsidR="00022F78" w:rsidRPr="00613061" w:rsidRDefault="00022F78" w:rsidP="00022F78">
      <w:pPr>
        <w:numPr>
          <w:ilvl w:val="0"/>
          <w:numId w:val="9"/>
        </w:numPr>
        <w:spacing w:line="276" w:lineRule="auto"/>
        <w:ind w:left="0" w:firstLine="709"/>
        <w:jc w:val="both"/>
        <w:rPr>
          <w:szCs w:val="26"/>
        </w:rPr>
      </w:pPr>
      <w:r w:rsidRPr="00613061">
        <w:rPr>
          <w:color w:val="000000"/>
          <w:szCs w:val="26"/>
        </w:rPr>
        <w:t>привлекает к своей работе иные общественные объединения;</w:t>
      </w:r>
    </w:p>
    <w:p w:rsidR="00022F78" w:rsidRPr="00613061" w:rsidRDefault="00022F78" w:rsidP="00022F78">
      <w:pPr>
        <w:numPr>
          <w:ilvl w:val="0"/>
          <w:numId w:val="9"/>
        </w:numPr>
        <w:autoSpaceDE w:val="0"/>
        <w:autoSpaceDN w:val="0"/>
        <w:adjustRightInd w:val="0"/>
        <w:spacing w:line="276" w:lineRule="auto"/>
        <w:ind w:left="0" w:right="57" w:firstLine="709"/>
        <w:jc w:val="both"/>
        <w:rPr>
          <w:szCs w:val="26"/>
        </w:rPr>
      </w:pPr>
      <w:r w:rsidRPr="00613061">
        <w:rPr>
          <w:szCs w:val="26"/>
        </w:rPr>
        <w:t>осуществляет иные полномочия по поручению избирательной комиссии.</w:t>
      </w:r>
    </w:p>
    <w:p w:rsidR="00022F78" w:rsidRPr="00613061" w:rsidRDefault="00022F78" w:rsidP="00022F78">
      <w:pPr>
        <w:autoSpaceDE w:val="0"/>
        <w:autoSpaceDN w:val="0"/>
        <w:adjustRightInd w:val="0"/>
        <w:ind w:right="57" w:firstLine="709"/>
        <w:jc w:val="center"/>
        <w:rPr>
          <w:b/>
          <w:szCs w:val="26"/>
        </w:rPr>
      </w:pPr>
    </w:p>
    <w:p w:rsidR="00022F78" w:rsidRPr="00613061" w:rsidRDefault="00022F78" w:rsidP="00022F78">
      <w:pPr>
        <w:ind w:firstLine="709"/>
        <w:jc w:val="center"/>
        <w:outlineLvl w:val="1"/>
        <w:rPr>
          <w:color w:val="000000"/>
          <w:szCs w:val="26"/>
        </w:rPr>
      </w:pPr>
      <w:r w:rsidRPr="00613061">
        <w:rPr>
          <w:b/>
          <w:color w:val="000000"/>
          <w:szCs w:val="26"/>
        </w:rPr>
        <w:t xml:space="preserve">4. Задачи </w:t>
      </w:r>
      <w:r w:rsidRPr="00613061">
        <w:rPr>
          <w:b/>
          <w:szCs w:val="26"/>
        </w:rPr>
        <w:t>молодежной избирательной комиссии</w:t>
      </w:r>
    </w:p>
    <w:p w:rsidR="00022F78" w:rsidRPr="00613061" w:rsidRDefault="00022F78" w:rsidP="00022F78">
      <w:pPr>
        <w:ind w:firstLine="709"/>
        <w:jc w:val="both"/>
        <w:rPr>
          <w:color w:val="000000"/>
          <w:szCs w:val="26"/>
        </w:rPr>
      </w:pPr>
      <w:r w:rsidRPr="00613061">
        <w:rPr>
          <w:color w:val="000000"/>
          <w:szCs w:val="26"/>
        </w:rPr>
        <w:t>4.1. Основными задачами молодежной избирательной комиссии являются:</w:t>
      </w:r>
    </w:p>
    <w:p w:rsidR="00022F78" w:rsidRPr="00613061" w:rsidRDefault="00022F78" w:rsidP="00022F78">
      <w:pPr>
        <w:widowControl w:val="0"/>
        <w:numPr>
          <w:ilvl w:val="0"/>
          <w:numId w:val="10"/>
        </w:numPr>
        <w:autoSpaceDE w:val="0"/>
        <w:autoSpaceDN w:val="0"/>
        <w:adjustRightInd w:val="0"/>
        <w:spacing w:line="276" w:lineRule="auto"/>
        <w:ind w:left="0" w:firstLine="709"/>
        <w:jc w:val="both"/>
        <w:rPr>
          <w:szCs w:val="26"/>
        </w:rPr>
      </w:pPr>
      <w:r w:rsidRPr="00613061">
        <w:rPr>
          <w:szCs w:val="26"/>
        </w:rPr>
        <w:t>привлечение внимания молодежи и формирование позитивного отношения к избирательному праву и избирательному процессу;</w:t>
      </w:r>
    </w:p>
    <w:p w:rsidR="00022F78" w:rsidRPr="00613061" w:rsidRDefault="00022F78" w:rsidP="00022F78">
      <w:pPr>
        <w:widowControl w:val="0"/>
        <w:numPr>
          <w:ilvl w:val="0"/>
          <w:numId w:val="10"/>
        </w:numPr>
        <w:autoSpaceDE w:val="0"/>
        <w:autoSpaceDN w:val="0"/>
        <w:adjustRightInd w:val="0"/>
        <w:spacing w:line="276" w:lineRule="auto"/>
        <w:ind w:left="0" w:firstLine="709"/>
        <w:jc w:val="both"/>
        <w:rPr>
          <w:szCs w:val="26"/>
        </w:rPr>
      </w:pPr>
      <w:r w:rsidRPr="00613061">
        <w:rPr>
          <w:szCs w:val="26"/>
        </w:rPr>
        <w:t xml:space="preserve">формирование активной гражданской позиции, правовой и политической культуры молодежи; </w:t>
      </w:r>
    </w:p>
    <w:p w:rsidR="00022F78" w:rsidRPr="00613061" w:rsidRDefault="00022F78" w:rsidP="00022F78">
      <w:pPr>
        <w:numPr>
          <w:ilvl w:val="0"/>
          <w:numId w:val="10"/>
        </w:numPr>
        <w:spacing w:line="276" w:lineRule="auto"/>
        <w:ind w:left="0" w:firstLine="709"/>
        <w:jc w:val="both"/>
        <w:rPr>
          <w:color w:val="000000"/>
          <w:szCs w:val="26"/>
        </w:rPr>
      </w:pPr>
      <w:r w:rsidRPr="00613061">
        <w:rPr>
          <w:szCs w:val="26"/>
        </w:rPr>
        <w:t>повышение электоральной активности избирателей, политического и правового просвещения организаторов выборов.</w:t>
      </w:r>
    </w:p>
    <w:p w:rsidR="00022F78" w:rsidRPr="00613061" w:rsidRDefault="00022F78" w:rsidP="00022F78">
      <w:pPr>
        <w:numPr>
          <w:ilvl w:val="0"/>
          <w:numId w:val="10"/>
        </w:numPr>
        <w:spacing w:line="276" w:lineRule="auto"/>
        <w:ind w:left="0" w:firstLine="709"/>
        <w:jc w:val="both"/>
        <w:rPr>
          <w:color w:val="000000"/>
          <w:szCs w:val="26"/>
        </w:rPr>
      </w:pPr>
      <w:r w:rsidRPr="00613061">
        <w:rPr>
          <w:color w:val="000000"/>
          <w:szCs w:val="26"/>
        </w:rPr>
        <w:t>повышение активности молодежи в общественной жизни Нижегородской области;</w:t>
      </w:r>
    </w:p>
    <w:p w:rsidR="00022F78" w:rsidRPr="00613061" w:rsidRDefault="00022F78" w:rsidP="00022F78">
      <w:pPr>
        <w:numPr>
          <w:ilvl w:val="0"/>
          <w:numId w:val="10"/>
        </w:numPr>
        <w:spacing w:line="276" w:lineRule="auto"/>
        <w:ind w:left="0" w:firstLine="709"/>
        <w:jc w:val="both"/>
        <w:rPr>
          <w:color w:val="000000"/>
          <w:szCs w:val="26"/>
        </w:rPr>
      </w:pPr>
      <w:r w:rsidRPr="00613061">
        <w:rPr>
          <w:color w:val="000000"/>
          <w:szCs w:val="26"/>
        </w:rPr>
        <w:t>теоретическая и практическая подготовка молодежи к общественной деятельности, работе в избирательной системе региона;</w:t>
      </w:r>
    </w:p>
    <w:p w:rsidR="00022F78" w:rsidRPr="00196759" w:rsidRDefault="00022F78" w:rsidP="00022F78">
      <w:pPr>
        <w:numPr>
          <w:ilvl w:val="0"/>
          <w:numId w:val="10"/>
        </w:numPr>
        <w:autoSpaceDE w:val="0"/>
        <w:autoSpaceDN w:val="0"/>
        <w:adjustRightInd w:val="0"/>
        <w:spacing w:line="276" w:lineRule="auto"/>
        <w:ind w:left="0" w:right="57" w:firstLine="709"/>
        <w:jc w:val="both"/>
        <w:rPr>
          <w:color w:val="000000"/>
          <w:szCs w:val="26"/>
        </w:rPr>
      </w:pPr>
      <w:r w:rsidRPr="00196759">
        <w:rPr>
          <w:color w:val="000000"/>
          <w:szCs w:val="26"/>
        </w:rPr>
        <w:t>оказание содействия Территориальной избирательной комиссии</w:t>
      </w:r>
      <w:r w:rsidRPr="00196759">
        <w:rPr>
          <w:szCs w:val="26"/>
        </w:rPr>
        <w:t xml:space="preserve"> Молодежной палаты при Совете депутатов </w:t>
      </w:r>
      <w:proofErr w:type="spellStart"/>
      <w:r w:rsidRPr="00196759">
        <w:rPr>
          <w:bCs/>
          <w:szCs w:val="26"/>
        </w:rPr>
        <w:t>Балахнинского</w:t>
      </w:r>
      <w:proofErr w:type="spellEnd"/>
      <w:r w:rsidRPr="00196759">
        <w:rPr>
          <w:bCs/>
          <w:szCs w:val="26"/>
        </w:rPr>
        <w:t xml:space="preserve"> муниципального округа Нижегородской области</w:t>
      </w:r>
      <w:r w:rsidRPr="00196759">
        <w:rPr>
          <w:szCs w:val="26"/>
        </w:rPr>
        <w:t xml:space="preserve"> </w:t>
      </w:r>
      <w:r w:rsidRPr="00196759">
        <w:rPr>
          <w:color w:val="000000"/>
          <w:szCs w:val="26"/>
        </w:rPr>
        <w:t>в организации и проведении выборов различного</w:t>
      </w:r>
      <w:r>
        <w:rPr>
          <w:color w:val="000000"/>
          <w:szCs w:val="26"/>
        </w:rPr>
        <w:t xml:space="preserve"> уровня на территории муниципального округа</w:t>
      </w:r>
      <w:r w:rsidRPr="00196759">
        <w:rPr>
          <w:color w:val="000000"/>
          <w:szCs w:val="26"/>
        </w:rPr>
        <w:t>;</w:t>
      </w:r>
    </w:p>
    <w:p w:rsidR="00022F78" w:rsidRPr="00613061" w:rsidRDefault="00022F78" w:rsidP="00022F78">
      <w:pPr>
        <w:numPr>
          <w:ilvl w:val="0"/>
          <w:numId w:val="10"/>
        </w:numPr>
        <w:spacing w:line="276" w:lineRule="auto"/>
        <w:ind w:left="0" w:firstLine="709"/>
        <w:jc w:val="both"/>
        <w:rPr>
          <w:color w:val="000000"/>
          <w:szCs w:val="26"/>
        </w:rPr>
      </w:pPr>
      <w:r w:rsidRPr="00613061">
        <w:rPr>
          <w:color w:val="000000"/>
          <w:szCs w:val="26"/>
        </w:rPr>
        <w:t>взаимодействие с молодежью и молодежными общественными объединениями Нижегородской области для вовлечения молодежи в процессы социально-экономического, политического и культурного развития Нижегородской области;</w:t>
      </w:r>
    </w:p>
    <w:p w:rsidR="00022F78" w:rsidRPr="00613061" w:rsidRDefault="00022F78" w:rsidP="00022F78">
      <w:pPr>
        <w:numPr>
          <w:ilvl w:val="0"/>
          <w:numId w:val="10"/>
        </w:numPr>
        <w:spacing w:line="276" w:lineRule="auto"/>
        <w:ind w:left="0" w:firstLine="709"/>
        <w:jc w:val="both"/>
        <w:rPr>
          <w:color w:val="000000"/>
          <w:szCs w:val="26"/>
        </w:rPr>
      </w:pPr>
      <w:r w:rsidRPr="00613061">
        <w:rPr>
          <w:color w:val="000000"/>
          <w:szCs w:val="26"/>
        </w:rPr>
        <w:t>развитие сотрудничества с молодежными организациями при региональных органах государственной власти, молодежными избирательными комиссиями субъектов Российской Федерации, Клубами молодых избирателей Нижегородской области, молодежными палатами муниципальных образований в Нижегородской области, а также с молодежными органами при иных органах местного самоуправления муниципальных образований.</w:t>
      </w:r>
    </w:p>
    <w:p w:rsidR="00022F78" w:rsidRPr="00613061" w:rsidRDefault="00022F78" w:rsidP="00022F78">
      <w:pPr>
        <w:autoSpaceDE w:val="0"/>
        <w:autoSpaceDN w:val="0"/>
        <w:adjustRightInd w:val="0"/>
        <w:ind w:right="57" w:firstLine="709"/>
        <w:jc w:val="center"/>
        <w:rPr>
          <w:b/>
          <w:szCs w:val="26"/>
        </w:rPr>
      </w:pPr>
    </w:p>
    <w:p w:rsidR="00022F78" w:rsidRPr="00613061" w:rsidRDefault="00022F78" w:rsidP="00022F78">
      <w:pPr>
        <w:autoSpaceDE w:val="0"/>
        <w:autoSpaceDN w:val="0"/>
        <w:adjustRightInd w:val="0"/>
        <w:ind w:right="57" w:firstLine="709"/>
        <w:jc w:val="center"/>
        <w:rPr>
          <w:b/>
          <w:szCs w:val="26"/>
        </w:rPr>
      </w:pPr>
      <w:r w:rsidRPr="00613061">
        <w:rPr>
          <w:b/>
          <w:szCs w:val="26"/>
        </w:rPr>
        <w:t>5. Организация работы молодежной избирательной комиссии</w:t>
      </w:r>
    </w:p>
    <w:p w:rsidR="00022F78" w:rsidRPr="00613061" w:rsidRDefault="00022F78" w:rsidP="00022F78">
      <w:pPr>
        <w:autoSpaceDE w:val="0"/>
        <w:autoSpaceDN w:val="0"/>
        <w:adjustRightInd w:val="0"/>
        <w:ind w:right="57" w:firstLine="709"/>
        <w:jc w:val="both"/>
        <w:rPr>
          <w:szCs w:val="26"/>
        </w:rPr>
      </w:pPr>
      <w:r w:rsidRPr="00613061">
        <w:rPr>
          <w:szCs w:val="26"/>
        </w:rPr>
        <w:t>5.1. Деятельность молодежной избирательной комиссии осуществляется на основе коллегиальности, свободного, открытого обсуждения и решения вопросов, входящих в ее компетенцию, инициативы членов молодежной избирательной комиссии.</w:t>
      </w:r>
    </w:p>
    <w:p w:rsidR="00022F78" w:rsidRPr="00613061" w:rsidRDefault="00022F78" w:rsidP="00022F78">
      <w:pPr>
        <w:autoSpaceDE w:val="0"/>
        <w:autoSpaceDN w:val="0"/>
        <w:adjustRightInd w:val="0"/>
        <w:ind w:right="57" w:firstLine="709"/>
        <w:jc w:val="both"/>
        <w:rPr>
          <w:szCs w:val="26"/>
        </w:rPr>
      </w:pPr>
      <w:r w:rsidRPr="00613061">
        <w:rPr>
          <w:szCs w:val="26"/>
        </w:rPr>
        <w:t>5.2. Заседания молодежной избирательной комиссии проводятся по мере необходимости, но не реже одного раза в месяц.</w:t>
      </w:r>
    </w:p>
    <w:p w:rsidR="00022F78" w:rsidRPr="00613061" w:rsidRDefault="00022F78" w:rsidP="00022F78">
      <w:pPr>
        <w:autoSpaceDE w:val="0"/>
        <w:autoSpaceDN w:val="0"/>
        <w:adjustRightInd w:val="0"/>
        <w:ind w:right="57" w:firstLine="709"/>
        <w:jc w:val="both"/>
        <w:rPr>
          <w:szCs w:val="26"/>
        </w:rPr>
      </w:pPr>
      <w:r w:rsidRPr="00613061">
        <w:rPr>
          <w:szCs w:val="26"/>
        </w:rPr>
        <w:t xml:space="preserve">5.3. Заседания молодежной избирательной комиссии являются открытыми. </w:t>
      </w:r>
      <w:proofErr w:type="gramStart"/>
      <w:r w:rsidRPr="00613061">
        <w:rPr>
          <w:szCs w:val="26"/>
        </w:rPr>
        <w:t xml:space="preserve">В работе молодежной избирательной комиссии вправе принимать участие члены избирательных комиссий разного уровня, работники их аппаратов, представители </w:t>
      </w:r>
      <w:r w:rsidRPr="00613061">
        <w:rPr>
          <w:szCs w:val="26"/>
        </w:rPr>
        <w:lastRenderedPageBreak/>
        <w:t>средств массовой информации, депутаты Законодательного Собрания Нижегородской области, представители Правительства Нижегородской области, представители иных органов исполнительной власти Нижегородской области, депутаты представительных органов муниципальных образований, а также члены Общественной палаты Нижегородской области, Молодежного парламента при Законодательном Собрании Нижегородской области.</w:t>
      </w:r>
      <w:proofErr w:type="gramEnd"/>
    </w:p>
    <w:p w:rsidR="00022F78" w:rsidRPr="00613061" w:rsidRDefault="00022F78" w:rsidP="00022F78">
      <w:pPr>
        <w:autoSpaceDE w:val="0"/>
        <w:autoSpaceDN w:val="0"/>
        <w:adjustRightInd w:val="0"/>
        <w:ind w:right="57" w:firstLine="709"/>
        <w:jc w:val="both"/>
        <w:rPr>
          <w:szCs w:val="26"/>
        </w:rPr>
      </w:pPr>
      <w:r w:rsidRPr="00613061">
        <w:rPr>
          <w:szCs w:val="26"/>
        </w:rPr>
        <w:t>5.4. Заседание молодежной избирательной комиссии правомочно, если на нем присутствует более половины от общего числа членов молодежной избирательной комиссии.</w:t>
      </w:r>
    </w:p>
    <w:p w:rsidR="00022F78" w:rsidRPr="00613061" w:rsidRDefault="00022F78" w:rsidP="00022F78">
      <w:pPr>
        <w:autoSpaceDE w:val="0"/>
        <w:autoSpaceDN w:val="0"/>
        <w:adjustRightInd w:val="0"/>
        <w:ind w:right="57" w:firstLine="709"/>
        <w:jc w:val="both"/>
        <w:rPr>
          <w:szCs w:val="26"/>
        </w:rPr>
      </w:pPr>
      <w:r w:rsidRPr="00613061">
        <w:rPr>
          <w:szCs w:val="26"/>
        </w:rPr>
        <w:t xml:space="preserve">5.5. Молодежная избирательная комиссия собирается на свое первое заседание не позднее, чем на 10 (десятый) день после вынесения решения избирательной комиссией о назначении ее членов, но не ранее дня </w:t>
      </w:r>
      <w:proofErr w:type="gramStart"/>
      <w:r w:rsidRPr="00613061">
        <w:rPr>
          <w:szCs w:val="26"/>
        </w:rPr>
        <w:t>истечения срока полномочий комиссии предыдущего состава</w:t>
      </w:r>
      <w:proofErr w:type="gramEnd"/>
      <w:r w:rsidRPr="00613061">
        <w:rPr>
          <w:szCs w:val="26"/>
        </w:rPr>
        <w:t xml:space="preserve">. Со дня первого </w:t>
      </w:r>
      <w:proofErr w:type="gramStart"/>
      <w:r w:rsidRPr="00613061">
        <w:rPr>
          <w:szCs w:val="26"/>
        </w:rPr>
        <w:t>заседания молодежной избирательной комиссии нового состава полномочия комиссии предыдущего состава</w:t>
      </w:r>
      <w:proofErr w:type="gramEnd"/>
      <w:r w:rsidRPr="00613061">
        <w:rPr>
          <w:szCs w:val="26"/>
        </w:rPr>
        <w:t xml:space="preserve"> прекращаются. Срок полномочий молодежной избирательной комиссии исчисляется со дня ее первого заседания.</w:t>
      </w:r>
    </w:p>
    <w:p w:rsidR="00022F78" w:rsidRPr="00613061" w:rsidRDefault="00022F78" w:rsidP="00022F78">
      <w:pPr>
        <w:widowControl w:val="0"/>
        <w:autoSpaceDE w:val="0"/>
        <w:autoSpaceDN w:val="0"/>
        <w:adjustRightInd w:val="0"/>
        <w:ind w:right="57" w:firstLine="709"/>
        <w:jc w:val="both"/>
        <w:rPr>
          <w:szCs w:val="26"/>
        </w:rPr>
      </w:pPr>
      <w:r w:rsidRPr="00613061">
        <w:rPr>
          <w:szCs w:val="26"/>
        </w:rPr>
        <w:t>5.6. Структуру молодежной избирательной комиссии составляют:</w:t>
      </w:r>
    </w:p>
    <w:p w:rsidR="00022F78" w:rsidRPr="00613061" w:rsidRDefault="00022F78" w:rsidP="00022F78">
      <w:pPr>
        <w:widowControl w:val="0"/>
        <w:autoSpaceDE w:val="0"/>
        <w:autoSpaceDN w:val="0"/>
        <w:adjustRightInd w:val="0"/>
        <w:ind w:right="57" w:firstLine="709"/>
        <w:jc w:val="both"/>
        <w:rPr>
          <w:szCs w:val="26"/>
        </w:rPr>
      </w:pPr>
      <w:r w:rsidRPr="00613061">
        <w:rPr>
          <w:szCs w:val="26"/>
        </w:rPr>
        <w:t>1) председатель молодежной избирательной комиссии;</w:t>
      </w:r>
    </w:p>
    <w:p w:rsidR="00022F78" w:rsidRPr="00613061" w:rsidRDefault="00022F78" w:rsidP="00022F78">
      <w:pPr>
        <w:widowControl w:val="0"/>
        <w:autoSpaceDE w:val="0"/>
        <w:autoSpaceDN w:val="0"/>
        <w:adjustRightInd w:val="0"/>
        <w:ind w:right="57" w:firstLine="709"/>
        <w:jc w:val="both"/>
        <w:rPr>
          <w:szCs w:val="26"/>
        </w:rPr>
      </w:pPr>
      <w:r w:rsidRPr="00613061">
        <w:rPr>
          <w:szCs w:val="26"/>
        </w:rPr>
        <w:t>2) заместитель председателя молодежной избирательной комиссии;</w:t>
      </w:r>
    </w:p>
    <w:p w:rsidR="00022F78" w:rsidRPr="00613061" w:rsidRDefault="00022F78" w:rsidP="00022F78">
      <w:pPr>
        <w:widowControl w:val="0"/>
        <w:autoSpaceDE w:val="0"/>
        <w:autoSpaceDN w:val="0"/>
        <w:adjustRightInd w:val="0"/>
        <w:ind w:right="57" w:firstLine="709"/>
        <w:jc w:val="both"/>
        <w:rPr>
          <w:szCs w:val="26"/>
        </w:rPr>
      </w:pPr>
      <w:r w:rsidRPr="00613061">
        <w:rPr>
          <w:szCs w:val="26"/>
        </w:rPr>
        <w:t>3) секретарь молодежной избирательной комиссии;</w:t>
      </w:r>
    </w:p>
    <w:p w:rsidR="00022F78" w:rsidRPr="00613061" w:rsidRDefault="00022F78" w:rsidP="00022F78">
      <w:pPr>
        <w:autoSpaceDE w:val="0"/>
        <w:autoSpaceDN w:val="0"/>
        <w:adjustRightInd w:val="0"/>
        <w:ind w:right="57" w:firstLine="709"/>
        <w:jc w:val="both"/>
        <w:rPr>
          <w:szCs w:val="26"/>
        </w:rPr>
      </w:pPr>
      <w:r w:rsidRPr="00613061">
        <w:rPr>
          <w:szCs w:val="26"/>
        </w:rPr>
        <w:t>4) члены молодежной избирательной комиссии.</w:t>
      </w:r>
    </w:p>
    <w:p w:rsidR="00022F78" w:rsidRPr="00613061" w:rsidRDefault="00022F78" w:rsidP="00022F78">
      <w:pPr>
        <w:autoSpaceDE w:val="0"/>
        <w:autoSpaceDN w:val="0"/>
        <w:adjustRightInd w:val="0"/>
        <w:ind w:right="57" w:firstLine="709"/>
        <w:jc w:val="both"/>
        <w:rPr>
          <w:szCs w:val="26"/>
        </w:rPr>
      </w:pPr>
      <w:r w:rsidRPr="00613061">
        <w:rPr>
          <w:szCs w:val="26"/>
        </w:rPr>
        <w:t xml:space="preserve">5.7. На первом заседании молодежной избирательной комиссии </w:t>
      </w:r>
      <w:r w:rsidRPr="00613061">
        <w:rPr>
          <w:sz w:val="27"/>
          <w:szCs w:val="27"/>
        </w:rPr>
        <w:t xml:space="preserve">тайным либо открытым голосованием (по решению избирательной комиссии) </w:t>
      </w:r>
      <w:r w:rsidRPr="00613061">
        <w:rPr>
          <w:szCs w:val="26"/>
        </w:rPr>
        <w:t xml:space="preserve">избираются председатель молодежной избирательной комиссии, заместитель председателя молодежной избирательной комиссии и секретарь молодежной избирательной комиссии. </w:t>
      </w:r>
    </w:p>
    <w:p w:rsidR="00022F78" w:rsidRPr="00613061" w:rsidRDefault="00022F78" w:rsidP="00022F78">
      <w:pPr>
        <w:autoSpaceDE w:val="0"/>
        <w:autoSpaceDN w:val="0"/>
        <w:adjustRightInd w:val="0"/>
        <w:ind w:right="57" w:firstLine="709"/>
        <w:jc w:val="both"/>
        <w:rPr>
          <w:szCs w:val="26"/>
        </w:rPr>
      </w:pPr>
      <w:r w:rsidRPr="00613061">
        <w:rPr>
          <w:szCs w:val="26"/>
        </w:rPr>
        <w:t xml:space="preserve">Председатель молодежной избирательной комиссии избирается по предложению территориальной избирательной комиссии. </w:t>
      </w:r>
    </w:p>
    <w:p w:rsidR="00022F78" w:rsidRPr="00613061" w:rsidRDefault="00022F78" w:rsidP="00022F78">
      <w:pPr>
        <w:autoSpaceDE w:val="0"/>
        <w:autoSpaceDN w:val="0"/>
        <w:adjustRightInd w:val="0"/>
        <w:ind w:right="57" w:firstLine="709"/>
        <w:jc w:val="both"/>
        <w:rPr>
          <w:szCs w:val="26"/>
        </w:rPr>
      </w:pPr>
      <w:r w:rsidRPr="00613061">
        <w:rPr>
          <w:szCs w:val="26"/>
        </w:rPr>
        <w:t>В случае если предложение избирательной комиссии отклонено, на голосование ставится иная кандидатура из состава молодежной избирательной комиссии.</w:t>
      </w:r>
    </w:p>
    <w:p w:rsidR="00022F78" w:rsidRPr="00613061" w:rsidRDefault="00022F78" w:rsidP="00022F78">
      <w:pPr>
        <w:autoSpaceDE w:val="0"/>
        <w:autoSpaceDN w:val="0"/>
        <w:adjustRightInd w:val="0"/>
        <w:ind w:right="57" w:firstLine="709"/>
        <w:jc w:val="both"/>
        <w:rPr>
          <w:szCs w:val="26"/>
        </w:rPr>
      </w:pPr>
      <w:r w:rsidRPr="00613061">
        <w:rPr>
          <w:szCs w:val="26"/>
        </w:rPr>
        <w:t xml:space="preserve">Заместитель председателя и секретарь молодежной избирательной комиссии избираются по предложениям, внесенным членами молодежной избирательной комиссии. </w:t>
      </w:r>
    </w:p>
    <w:p w:rsidR="00022F78" w:rsidRPr="00613061" w:rsidRDefault="00022F78" w:rsidP="00022F78">
      <w:pPr>
        <w:autoSpaceDE w:val="0"/>
        <w:autoSpaceDN w:val="0"/>
        <w:adjustRightInd w:val="0"/>
        <w:ind w:right="57" w:firstLine="709"/>
        <w:jc w:val="both"/>
        <w:rPr>
          <w:szCs w:val="26"/>
        </w:rPr>
      </w:pPr>
      <w:r w:rsidRPr="00613061">
        <w:rPr>
          <w:szCs w:val="26"/>
        </w:rPr>
        <w:t>5.8. Открывает и ведет первое заседание молодежной избирательной комиссии председатель (замест</w:t>
      </w:r>
      <w:r>
        <w:rPr>
          <w:szCs w:val="26"/>
        </w:rPr>
        <w:t>итель председателя, секретарь) Т</w:t>
      </w:r>
      <w:r w:rsidRPr="00613061">
        <w:rPr>
          <w:szCs w:val="26"/>
        </w:rPr>
        <w:t xml:space="preserve">ерриториальной избирательной комиссии </w:t>
      </w:r>
      <w:proofErr w:type="spellStart"/>
      <w:r>
        <w:rPr>
          <w:szCs w:val="26"/>
        </w:rPr>
        <w:t>Балахнинского</w:t>
      </w:r>
      <w:proofErr w:type="spellEnd"/>
      <w:r>
        <w:rPr>
          <w:szCs w:val="26"/>
        </w:rPr>
        <w:t xml:space="preserve"> муниципального округа </w:t>
      </w:r>
      <w:r w:rsidRPr="00613061">
        <w:rPr>
          <w:szCs w:val="26"/>
        </w:rPr>
        <w:t xml:space="preserve">до избрания председателя молодежной избирательной комиссии. </w:t>
      </w:r>
    </w:p>
    <w:p w:rsidR="00022F78" w:rsidRPr="00613061" w:rsidRDefault="00022F78" w:rsidP="00022F78">
      <w:pPr>
        <w:widowControl w:val="0"/>
        <w:autoSpaceDE w:val="0"/>
        <w:autoSpaceDN w:val="0"/>
        <w:adjustRightInd w:val="0"/>
        <w:ind w:firstLine="709"/>
        <w:jc w:val="both"/>
        <w:rPr>
          <w:szCs w:val="26"/>
        </w:rPr>
      </w:pPr>
      <w:r w:rsidRPr="00613061">
        <w:rPr>
          <w:szCs w:val="26"/>
        </w:rPr>
        <w:t>5.9. Полномочия молодежной избирательной комиссии прекращаются досрочно в случае:</w:t>
      </w:r>
    </w:p>
    <w:p w:rsidR="00022F78" w:rsidRPr="00613061" w:rsidRDefault="00022F78" w:rsidP="00022F78">
      <w:pPr>
        <w:widowControl w:val="0"/>
        <w:autoSpaceDE w:val="0"/>
        <w:autoSpaceDN w:val="0"/>
        <w:adjustRightInd w:val="0"/>
        <w:ind w:firstLine="709"/>
        <w:jc w:val="both"/>
        <w:rPr>
          <w:szCs w:val="26"/>
        </w:rPr>
      </w:pPr>
      <w:r w:rsidRPr="00613061">
        <w:rPr>
          <w:szCs w:val="26"/>
        </w:rPr>
        <w:t>1)</w:t>
      </w:r>
      <w:r w:rsidRPr="00613061">
        <w:rPr>
          <w:szCs w:val="26"/>
        </w:rPr>
        <w:tab/>
        <w:t>если в результате досрочного прекращения полномочий ее членов молодежная избирательная комиссия остается в составе менее двух третей от общего числа членов молодежной избирательной комиссии;</w:t>
      </w:r>
    </w:p>
    <w:p w:rsidR="00022F78" w:rsidRPr="00613061" w:rsidRDefault="00022F78" w:rsidP="00022F78">
      <w:pPr>
        <w:widowControl w:val="0"/>
        <w:autoSpaceDE w:val="0"/>
        <w:autoSpaceDN w:val="0"/>
        <w:adjustRightInd w:val="0"/>
        <w:ind w:firstLine="709"/>
        <w:jc w:val="both"/>
        <w:rPr>
          <w:szCs w:val="26"/>
        </w:rPr>
      </w:pPr>
      <w:r w:rsidRPr="00613061">
        <w:rPr>
          <w:szCs w:val="26"/>
        </w:rPr>
        <w:t>2)</w:t>
      </w:r>
      <w:r w:rsidRPr="00613061">
        <w:rPr>
          <w:szCs w:val="26"/>
        </w:rPr>
        <w:tab/>
        <w:t>принятия молодежной избирательной комиссией решения о самороспуске до истечения срока ее полномочий;</w:t>
      </w:r>
    </w:p>
    <w:p w:rsidR="00022F78" w:rsidRPr="00613061" w:rsidRDefault="00022F78" w:rsidP="00022F78">
      <w:pPr>
        <w:widowControl w:val="0"/>
        <w:autoSpaceDE w:val="0"/>
        <w:autoSpaceDN w:val="0"/>
        <w:adjustRightInd w:val="0"/>
        <w:ind w:firstLine="709"/>
        <w:jc w:val="both"/>
        <w:rPr>
          <w:szCs w:val="26"/>
        </w:rPr>
      </w:pPr>
      <w:r w:rsidRPr="00613061">
        <w:rPr>
          <w:szCs w:val="26"/>
        </w:rPr>
        <w:t>3)</w:t>
      </w:r>
      <w:r w:rsidRPr="00613061">
        <w:rPr>
          <w:szCs w:val="26"/>
        </w:rPr>
        <w:tab/>
        <w:t>нарушения молодежной избирательной комиссией при осуществлении своей деятельности законов и иных нормативных правовых актов Нижегородской области, а также настоящего Положения.</w:t>
      </w:r>
    </w:p>
    <w:p w:rsidR="00022F78" w:rsidRPr="00613061" w:rsidRDefault="00022F78" w:rsidP="00022F78">
      <w:pPr>
        <w:autoSpaceDE w:val="0"/>
        <w:autoSpaceDN w:val="0"/>
        <w:adjustRightInd w:val="0"/>
        <w:ind w:firstLine="709"/>
        <w:jc w:val="both"/>
        <w:rPr>
          <w:szCs w:val="26"/>
        </w:rPr>
      </w:pPr>
      <w:r w:rsidRPr="00613061">
        <w:rPr>
          <w:szCs w:val="26"/>
        </w:rPr>
        <w:lastRenderedPageBreak/>
        <w:t>Решение о досрочном прекращении полномочий молодежной избирательной комиссии принимается территориальной избирательной комиссией и оформляется постановлением ТИК.</w:t>
      </w:r>
    </w:p>
    <w:p w:rsidR="00022F78" w:rsidRPr="00613061" w:rsidRDefault="00022F78" w:rsidP="00022F78">
      <w:pPr>
        <w:autoSpaceDE w:val="0"/>
        <w:autoSpaceDN w:val="0"/>
        <w:adjustRightInd w:val="0"/>
        <w:ind w:right="57" w:firstLine="709"/>
        <w:jc w:val="both"/>
        <w:rPr>
          <w:szCs w:val="26"/>
        </w:rPr>
      </w:pPr>
    </w:p>
    <w:p w:rsidR="00022F78" w:rsidRPr="00613061" w:rsidRDefault="00022F78" w:rsidP="00022F78">
      <w:pPr>
        <w:autoSpaceDE w:val="0"/>
        <w:autoSpaceDN w:val="0"/>
        <w:adjustRightInd w:val="0"/>
        <w:ind w:right="57" w:firstLine="709"/>
        <w:jc w:val="center"/>
        <w:outlineLvl w:val="1"/>
        <w:rPr>
          <w:b/>
          <w:szCs w:val="26"/>
        </w:rPr>
      </w:pPr>
      <w:r w:rsidRPr="00613061">
        <w:rPr>
          <w:b/>
          <w:szCs w:val="26"/>
        </w:rPr>
        <w:t>6. Полномочия председателя, заместителя председателя, секретаря и членов молодежной избирательной комиссии</w:t>
      </w:r>
    </w:p>
    <w:p w:rsidR="00022F78" w:rsidRPr="00613061" w:rsidRDefault="00022F78" w:rsidP="00022F78">
      <w:pPr>
        <w:widowControl w:val="0"/>
        <w:autoSpaceDE w:val="0"/>
        <w:autoSpaceDN w:val="0"/>
        <w:adjustRightInd w:val="0"/>
        <w:ind w:right="57" w:firstLine="709"/>
        <w:jc w:val="both"/>
        <w:rPr>
          <w:szCs w:val="26"/>
        </w:rPr>
      </w:pPr>
      <w:r w:rsidRPr="00613061">
        <w:rPr>
          <w:szCs w:val="26"/>
        </w:rPr>
        <w:t>6.1. Председатель молодежной избирательной комиссии осуществляет следующие полномочия:</w:t>
      </w:r>
    </w:p>
    <w:p w:rsidR="00022F78" w:rsidRPr="00613061" w:rsidRDefault="00022F78" w:rsidP="00022F78">
      <w:pPr>
        <w:widowControl w:val="0"/>
        <w:autoSpaceDE w:val="0"/>
        <w:autoSpaceDN w:val="0"/>
        <w:adjustRightInd w:val="0"/>
        <w:ind w:right="57" w:firstLine="709"/>
        <w:jc w:val="both"/>
        <w:rPr>
          <w:szCs w:val="26"/>
        </w:rPr>
      </w:pPr>
      <w:r w:rsidRPr="00613061">
        <w:rPr>
          <w:szCs w:val="26"/>
        </w:rPr>
        <w:t>1)</w:t>
      </w:r>
      <w:r w:rsidRPr="00613061">
        <w:rPr>
          <w:szCs w:val="26"/>
        </w:rPr>
        <w:tab/>
        <w:t>организует перспективное и текущее планирование деятельности комиссии, контролирует ход выполнения планов ее работы;</w:t>
      </w:r>
    </w:p>
    <w:p w:rsidR="00022F78" w:rsidRPr="00613061" w:rsidRDefault="00022F78" w:rsidP="00022F78">
      <w:pPr>
        <w:widowControl w:val="0"/>
        <w:autoSpaceDE w:val="0"/>
        <w:autoSpaceDN w:val="0"/>
        <w:adjustRightInd w:val="0"/>
        <w:ind w:right="57" w:firstLine="709"/>
        <w:jc w:val="both"/>
        <w:rPr>
          <w:szCs w:val="26"/>
        </w:rPr>
      </w:pPr>
      <w:r w:rsidRPr="00613061">
        <w:rPr>
          <w:szCs w:val="26"/>
        </w:rPr>
        <w:t>2)</w:t>
      </w:r>
      <w:r w:rsidRPr="00613061">
        <w:rPr>
          <w:szCs w:val="26"/>
        </w:rPr>
        <w:tab/>
        <w:t>руководит работой молодежной избирательной комиссии, представляет молодежную избирательную комиссию во взаимоотношениях с избирательными комиссиями Нижегородской области, органами государственной власти и органами местного самоуправления, региональными и местными отделениями политических партий, общественными объединениями, а также иными лицами, учреждениями и организациями;</w:t>
      </w:r>
    </w:p>
    <w:p w:rsidR="00022F78" w:rsidRPr="00613061" w:rsidRDefault="00022F78" w:rsidP="00022F78">
      <w:pPr>
        <w:widowControl w:val="0"/>
        <w:autoSpaceDE w:val="0"/>
        <w:autoSpaceDN w:val="0"/>
        <w:adjustRightInd w:val="0"/>
        <w:ind w:right="57" w:firstLine="709"/>
        <w:jc w:val="both"/>
        <w:rPr>
          <w:szCs w:val="26"/>
        </w:rPr>
      </w:pPr>
      <w:r w:rsidRPr="00613061">
        <w:rPr>
          <w:szCs w:val="26"/>
        </w:rPr>
        <w:t>3)</w:t>
      </w:r>
      <w:r w:rsidRPr="00613061">
        <w:rPr>
          <w:szCs w:val="26"/>
        </w:rPr>
        <w:tab/>
        <w:t>созывает и ведет заседания молодежной избирательной комиссии, председательствует на них, организует деятельность молодежной избирательной комиссии;</w:t>
      </w:r>
    </w:p>
    <w:p w:rsidR="00022F78" w:rsidRPr="00613061" w:rsidRDefault="00022F78" w:rsidP="00022F78">
      <w:pPr>
        <w:widowControl w:val="0"/>
        <w:autoSpaceDE w:val="0"/>
        <w:autoSpaceDN w:val="0"/>
        <w:adjustRightInd w:val="0"/>
        <w:ind w:right="57" w:firstLine="709"/>
        <w:jc w:val="both"/>
        <w:rPr>
          <w:szCs w:val="26"/>
        </w:rPr>
      </w:pPr>
      <w:r w:rsidRPr="00613061">
        <w:rPr>
          <w:szCs w:val="26"/>
        </w:rPr>
        <w:t>4)</w:t>
      </w:r>
      <w:r w:rsidRPr="00613061">
        <w:rPr>
          <w:szCs w:val="26"/>
        </w:rPr>
        <w:tab/>
        <w:t>осуществляет руководство подготовкой заседания молодежной избирательной комиссии и вопросов, вносимых на ее рассмотрение;</w:t>
      </w:r>
    </w:p>
    <w:p w:rsidR="00022F78" w:rsidRPr="00613061" w:rsidRDefault="00022F78" w:rsidP="00022F78">
      <w:pPr>
        <w:widowControl w:val="0"/>
        <w:autoSpaceDE w:val="0"/>
        <w:autoSpaceDN w:val="0"/>
        <w:adjustRightInd w:val="0"/>
        <w:ind w:right="57" w:firstLine="709"/>
        <w:jc w:val="both"/>
        <w:rPr>
          <w:szCs w:val="26"/>
        </w:rPr>
      </w:pPr>
      <w:r w:rsidRPr="00613061">
        <w:rPr>
          <w:szCs w:val="26"/>
        </w:rPr>
        <w:t>5)</w:t>
      </w:r>
      <w:r w:rsidRPr="00613061">
        <w:rPr>
          <w:szCs w:val="26"/>
        </w:rPr>
        <w:tab/>
        <w:t>подписывает решения молодежной избирательной комиссии, рекомендации, предложения, обращения, официальные письма, разъяснения и иные документы комиссии, принятые в пределах ее компетенции;</w:t>
      </w:r>
    </w:p>
    <w:p w:rsidR="00022F78" w:rsidRPr="00613061" w:rsidRDefault="00022F78" w:rsidP="00022F78">
      <w:pPr>
        <w:widowControl w:val="0"/>
        <w:autoSpaceDE w:val="0"/>
        <w:autoSpaceDN w:val="0"/>
        <w:adjustRightInd w:val="0"/>
        <w:ind w:right="57" w:firstLine="709"/>
        <w:jc w:val="both"/>
        <w:rPr>
          <w:szCs w:val="26"/>
        </w:rPr>
      </w:pPr>
      <w:r w:rsidRPr="00613061">
        <w:rPr>
          <w:szCs w:val="26"/>
        </w:rPr>
        <w:t>6)</w:t>
      </w:r>
      <w:r w:rsidRPr="00613061">
        <w:rPr>
          <w:szCs w:val="26"/>
        </w:rPr>
        <w:tab/>
        <w:t>дает поручения заместителю председателя, секретарю и членам комиссии;</w:t>
      </w:r>
    </w:p>
    <w:p w:rsidR="00022F78" w:rsidRPr="00613061" w:rsidRDefault="00022F78" w:rsidP="00022F78">
      <w:pPr>
        <w:widowControl w:val="0"/>
        <w:autoSpaceDE w:val="0"/>
        <w:autoSpaceDN w:val="0"/>
        <w:adjustRightInd w:val="0"/>
        <w:ind w:right="57" w:firstLine="709"/>
        <w:jc w:val="both"/>
        <w:rPr>
          <w:szCs w:val="26"/>
        </w:rPr>
      </w:pPr>
      <w:r w:rsidRPr="00613061">
        <w:rPr>
          <w:szCs w:val="26"/>
        </w:rPr>
        <w:t>7)</w:t>
      </w:r>
      <w:r w:rsidRPr="00613061">
        <w:rPr>
          <w:szCs w:val="26"/>
        </w:rPr>
        <w:tab/>
        <w:t xml:space="preserve">оказывает содействие членам молодежной избирательной комиссии в осуществлении ими своих полномочий; </w:t>
      </w:r>
    </w:p>
    <w:p w:rsidR="00022F78" w:rsidRPr="00613061" w:rsidRDefault="00022F78" w:rsidP="00022F78">
      <w:pPr>
        <w:widowControl w:val="0"/>
        <w:autoSpaceDE w:val="0"/>
        <w:autoSpaceDN w:val="0"/>
        <w:adjustRightInd w:val="0"/>
        <w:ind w:right="57" w:firstLine="709"/>
        <w:jc w:val="both"/>
        <w:rPr>
          <w:szCs w:val="26"/>
        </w:rPr>
      </w:pPr>
      <w:r w:rsidRPr="00613061">
        <w:rPr>
          <w:szCs w:val="26"/>
        </w:rPr>
        <w:t>8)</w:t>
      </w:r>
      <w:r w:rsidRPr="00613061">
        <w:rPr>
          <w:szCs w:val="26"/>
        </w:rPr>
        <w:tab/>
        <w:t>осуществляет контроль над реализацией решений комиссии;</w:t>
      </w:r>
    </w:p>
    <w:p w:rsidR="00022F78" w:rsidRPr="00613061" w:rsidRDefault="00022F78" w:rsidP="00022F78">
      <w:pPr>
        <w:widowControl w:val="0"/>
        <w:autoSpaceDE w:val="0"/>
        <w:autoSpaceDN w:val="0"/>
        <w:adjustRightInd w:val="0"/>
        <w:ind w:right="57" w:firstLine="709"/>
        <w:jc w:val="both"/>
        <w:rPr>
          <w:szCs w:val="26"/>
        </w:rPr>
      </w:pPr>
      <w:r w:rsidRPr="00613061">
        <w:rPr>
          <w:szCs w:val="26"/>
        </w:rPr>
        <w:t>9)</w:t>
      </w:r>
      <w:r w:rsidRPr="00613061">
        <w:rPr>
          <w:szCs w:val="26"/>
        </w:rPr>
        <w:tab/>
        <w:t>вносит предложения по организации деятельности молодежной избирательной комиссии в избирательную комиссию;</w:t>
      </w:r>
    </w:p>
    <w:p w:rsidR="00022F78" w:rsidRPr="00613061" w:rsidRDefault="00022F78" w:rsidP="00022F78">
      <w:pPr>
        <w:widowControl w:val="0"/>
        <w:autoSpaceDE w:val="0"/>
        <w:autoSpaceDN w:val="0"/>
        <w:adjustRightInd w:val="0"/>
        <w:ind w:right="57" w:firstLine="709"/>
        <w:jc w:val="both"/>
        <w:rPr>
          <w:szCs w:val="26"/>
        </w:rPr>
      </w:pPr>
      <w:r w:rsidRPr="00613061">
        <w:rPr>
          <w:szCs w:val="26"/>
        </w:rPr>
        <w:t>10)</w:t>
      </w:r>
      <w:r w:rsidRPr="00613061">
        <w:rPr>
          <w:szCs w:val="26"/>
        </w:rPr>
        <w:tab/>
        <w:t>готовит годовой отчет о работе молодежной избирательной комиссии и отчет о работе соответствующего состава молодежной избирательной комиссии, вносит их на утверждение молодежной избирательной комиссии и направляет на рассмотрение избирательной комиссии с последующим направлением утвержденных отчетов в избирательную комиссию Нижегородской области;</w:t>
      </w:r>
    </w:p>
    <w:p w:rsidR="00022F78" w:rsidRPr="00613061" w:rsidRDefault="00022F78" w:rsidP="00022F78">
      <w:pPr>
        <w:autoSpaceDE w:val="0"/>
        <w:autoSpaceDN w:val="0"/>
        <w:adjustRightInd w:val="0"/>
        <w:ind w:right="57" w:firstLine="709"/>
        <w:jc w:val="both"/>
        <w:rPr>
          <w:szCs w:val="26"/>
        </w:rPr>
      </w:pPr>
      <w:r w:rsidRPr="00613061">
        <w:rPr>
          <w:szCs w:val="26"/>
        </w:rPr>
        <w:t>11)</w:t>
      </w:r>
      <w:r w:rsidRPr="00613061">
        <w:rPr>
          <w:szCs w:val="26"/>
        </w:rPr>
        <w:tab/>
        <w:t>осуществляет иные полномочия.</w:t>
      </w:r>
    </w:p>
    <w:p w:rsidR="00022F78" w:rsidRPr="00613061" w:rsidRDefault="00022F78" w:rsidP="00022F78">
      <w:pPr>
        <w:widowControl w:val="0"/>
        <w:autoSpaceDE w:val="0"/>
        <w:autoSpaceDN w:val="0"/>
        <w:adjustRightInd w:val="0"/>
        <w:ind w:right="57" w:firstLine="709"/>
        <w:jc w:val="both"/>
        <w:rPr>
          <w:szCs w:val="26"/>
        </w:rPr>
      </w:pPr>
      <w:r w:rsidRPr="00613061">
        <w:rPr>
          <w:szCs w:val="26"/>
        </w:rPr>
        <w:t>6.2. Заместитель председателя молодежной избирательной комиссии:</w:t>
      </w:r>
    </w:p>
    <w:p w:rsidR="00022F78" w:rsidRPr="00613061" w:rsidRDefault="00022F78" w:rsidP="00022F78">
      <w:pPr>
        <w:widowControl w:val="0"/>
        <w:autoSpaceDE w:val="0"/>
        <w:autoSpaceDN w:val="0"/>
        <w:adjustRightInd w:val="0"/>
        <w:ind w:right="57" w:firstLine="709"/>
        <w:jc w:val="both"/>
        <w:rPr>
          <w:szCs w:val="26"/>
        </w:rPr>
      </w:pPr>
      <w:r w:rsidRPr="00613061">
        <w:rPr>
          <w:szCs w:val="26"/>
        </w:rPr>
        <w:t>1)</w:t>
      </w:r>
      <w:r w:rsidRPr="00613061">
        <w:rPr>
          <w:szCs w:val="26"/>
        </w:rPr>
        <w:tab/>
        <w:t>замещает председателя молодежной избирательной комиссии области в случае его отсутствия или невозможности выполнения им своих обязанностей;</w:t>
      </w:r>
    </w:p>
    <w:p w:rsidR="00022F78" w:rsidRPr="00613061" w:rsidRDefault="00022F78" w:rsidP="00022F78">
      <w:pPr>
        <w:widowControl w:val="0"/>
        <w:autoSpaceDE w:val="0"/>
        <w:autoSpaceDN w:val="0"/>
        <w:adjustRightInd w:val="0"/>
        <w:ind w:right="57" w:firstLine="709"/>
        <w:jc w:val="both"/>
        <w:rPr>
          <w:szCs w:val="26"/>
        </w:rPr>
      </w:pPr>
      <w:r w:rsidRPr="00613061">
        <w:rPr>
          <w:szCs w:val="26"/>
        </w:rPr>
        <w:t>2)</w:t>
      </w:r>
      <w:r w:rsidRPr="00613061">
        <w:rPr>
          <w:szCs w:val="26"/>
        </w:rPr>
        <w:tab/>
        <w:t>выполняет поручения председателя молодежной избирательной комиссии;</w:t>
      </w:r>
    </w:p>
    <w:p w:rsidR="00022F78" w:rsidRPr="00613061" w:rsidRDefault="00022F78" w:rsidP="00022F78">
      <w:pPr>
        <w:autoSpaceDE w:val="0"/>
        <w:autoSpaceDN w:val="0"/>
        <w:adjustRightInd w:val="0"/>
        <w:ind w:right="57" w:firstLine="709"/>
        <w:jc w:val="both"/>
        <w:rPr>
          <w:szCs w:val="26"/>
        </w:rPr>
      </w:pPr>
      <w:r w:rsidRPr="00613061">
        <w:rPr>
          <w:szCs w:val="26"/>
        </w:rPr>
        <w:t>3)</w:t>
      </w:r>
      <w:r w:rsidRPr="00613061">
        <w:rPr>
          <w:szCs w:val="26"/>
        </w:rPr>
        <w:tab/>
        <w:t>осуществляет иные полномочия.</w:t>
      </w:r>
    </w:p>
    <w:p w:rsidR="00022F78" w:rsidRPr="00613061" w:rsidRDefault="00022F78" w:rsidP="00022F78">
      <w:pPr>
        <w:widowControl w:val="0"/>
        <w:autoSpaceDE w:val="0"/>
        <w:autoSpaceDN w:val="0"/>
        <w:adjustRightInd w:val="0"/>
        <w:ind w:right="57" w:firstLine="709"/>
        <w:jc w:val="both"/>
        <w:rPr>
          <w:szCs w:val="26"/>
        </w:rPr>
      </w:pPr>
      <w:r w:rsidRPr="00613061">
        <w:rPr>
          <w:szCs w:val="26"/>
        </w:rPr>
        <w:t>6.3. Секретарь молодежной избирательной комиссии:</w:t>
      </w:r>
    </w:p>
    <w:p w:rsidR="00022F78" w:rsidRPr="00613061" w:rsidRDefault="00022F78" w:rsidP="00022F78">
      <w:pPr>
        <w:widowControl w:val="0"/>
        <w:autoSpaceDE w:val="0"/>
        <w:autoSpaceDN w:val="0"/>
        <w:adjustRightInd w:val="0"/>
        <w:ind w:right="57" w:firstLine="709"/>
        <w:jc w:val="both"/>
        <w:rPr>
          <w:szCs w:val="26"/>
        </w:rPr>
      </w:pPr>
      <w:r w:rsidRPr="00613061">
        <w:rPr>
          <w:szCs w:val="26"/>
        </w:rPr>
        <w:t>1)</w:t>
      </w:r>
      <w:r w:rsidRPr="00613061">
        <w:rPr>
          <w:szCs w:val="26"/>
        </w:rPr>
        <w:tab/>
        <w:t>обеспечивает подготовку документов к заседанию комиссии;</w:t>
      </w:r>
    </w:p>
    <w:p w:rsidR="00022F78" w:rsidRPr="00613061" w:rsidRDefault="00022F78" w:rsidP="00022F78">
      <w:pPr>
        <w:widowControl w:val="0"/>
        <w:autoSpaceDE w:val="0"/>
        <w:autoSpaceDN w:val="0"/>
        <w:adjustRightInd w:val="0"/>
        <w:ind w:right="57" w:firstLine="709"/>
        <w:jc w:val="both"/>
        <w:rPr>
          <w:szCs w:val="26"/>
        </w:rPr>
      </w:pPr>
      <w:r w:rsidRPr="00613061">
        <w:rPr>
          <w:szCs w:val="26"/>
        </w:rPr>
        <w:t>2)</w:t>
      </w:r>
      <w:r w:rsidRPr="00613061">
        <w:rPr>
          <w:szCs w:val="26"/>
        </w:rPr>
        <w:tab/>
        <w:t>выполняет поручения председателя комиссии;</w:t>
      </w:r>
    </w:p>
    <w:p w:rsidR="00022F78" w:rsidRPr="00613061" w:rsidRDefault="00022F78" w:rsidP="00022F78">
      <w:pPr>
        <w:widowControl w:val="0"/>
        <w:autoSpaceDE w:val="0"/>
        <w:autoSpaceDN w:val="0"/>
        <w:adjustRightInd w:val="0"/>
        <w:ind w:right="57" w:firstLine="709"/>
        <w:jc w:val="both"/>
        <w:rPr>
          <w:szCs w:val="26"/>
        </w:rPr>
      </w:pPr>
      <w:r w:rsidRPr="00613061">
        <w:rPr>
          <w:szCs w:val="26"/>
        </w:rPr>
        <w:t>3)</w:t>
      </w:r>
      <w:r w:rsidRPr="00613061">
        <w:rPr>
          <w:szCs w:val="26"/>
        </w:rPr>
        <w:tab/>
        <w:t>осуществляет иные полномочия.</w:t>
      </w:r>
    </w:p>
    <w:p w:rsidR="00022F78" w:rsidRPr="00613061" w:rsidRDefault="00022F78" w:rsidP="00022F78">
      <w:pPr>
        <w:widowControl w:val="0"/>
        <w:autoSpaceDE w:val="0"/>
        <w:autoSpaceDN w:val="0"/>
        <w:adjustRightInd w:val="0"/>
        <w:ind w:right="57" w:firstLine="709"/>
        <w:jc w:val="both"/>
        <w:rPr>
          <w:szCs w:val="26"/>
        </w:rPr>
      </w:pPr>
      <w:r w:rsidRPr="00613061">
        <w:rPr>
          <w:szCs w:val="26"/>
        </w:rPr>
        <w:t>6.4. Члены молодежной избирательной комиссии:</w:t>
      </w:r>
    </w:p>
    <w:p w:rsidR="00022F78" w:rsidRPr="00613061" w:rsidRDefault="00022F78" w:rsidP="00022F78">
      <w:pPr>
        <w:widowControl w:val="0"/>
        <w:autoSpaceDE w:val="0"/>
        <w:autoSpaceDN w:val="0"/>
        <w:adjustRightInd w:val="0"/>
        <w:ind w:right="57" w:firstLine="709"/>
        <w:jc w:val="both"/>
        <w:rPr>
          <w:szCs w:val="26"/>
        </w:rPr>
      </w:pPr>
      <w:r w:rsidRPr="00613061">
        <w:rPr>
          <w:szCs w:val="26"/>
        </w:rPr>
        <w:t>1)</w:t>
      </w:r>
      <w:r w:rsidRPr="00613061">
        <w:rPr>
          <w:szCs w:val="26"/>
        </w:rPr>
        <w:tab/>
        <w:t>вносят свои предложения в план работы комиссии;</w:t>
      </w:r>
    </w:p>
    <w:p w:rsidR="00022F78" w:rsidRPr="00613061" w:rsidRDefault="00022F78" w:rsidP="00022F78">
      <w:pPr>
        <w:widowControl w:val="0"/>
        <w:autoSpaceDE w:val="0"/>
        <w:autoSpaceDN w:val="0"/>
        <w:adjustRightInd w:val="0"/>
        <w:ind w:right="57" w:firstLine="709"/>
        <w:jc w:val="both"/>
        <w:rPr>
          <w:szCs w:val="26"/>
        </w:rPr>
      </w:pPr>
      <w:r w:rsidRPr="00613061">
        <w:rPr>
          <w:szCs w:val="26"/>
        </w:rPr>
        <w:t>2)</w:t>
      </w:r>
      <w:r w:rsidRPr="00613061">
        <w:rPr>
          <w:szCs w:val="26"/>
        </w:rPr>
        <w:tab/>
        <w:t>участвуют в подготовке решений комиссии;</w:t>
      </w:r>
    </w:p>
    <w:p w:rsidR="00022F78" w:rsidRPr="00613061" w:rsidRDefault="00022F78" w:rsidP="00022F78">
      <w:pPr>
        <w:widowControl w:val="0"/>
        <w:autoSpaceDE w:val="0"/>
        <w:autoSpaceDN w:val="0"/>
        <w:adjustRightInd w:val="0"/>
        <w:ind w:right="57" w:firstLine="709"/>
        <w:jc w:val="both"/>
        <w:rPr>
          <w:szCs w:val="26"/>
        </w:rPr>
      </w:pPr>
      <w:r w:rsidRPr="00613061">
        <w:rPr>
          <w:szCs w:val="26"/>
        </w:rPr>
        <w:lastRenderedPageBreak/>
        <w:t>3)</w:t>
      </w:r>
      <w:r w:rsidRPr="00613061">
        <w:rPr>
          <w:szCs w:val="26"/>
        </w:rPr>
        <w:tab/>
        <w:t>обеспечивают выполнение решений комиссии;</w:t>
      </w:r>
    </w:p>
    <w:p w:rsidR="00022F78" w:rsidRPr="00613061" w:rsidRDefault="00022F78" w:rsidP="00022F78">
      <w:pPr>
        <w:widowControl w:val="0"/>
        <w:autoSpaceDE w:val="0"/>
        <w:autoSpaceDN w:val="0"/>
        <w:adjustRightInd w:val="0"/>
        <w:ind w:right="57" w:firstLine="709"/>
        <w:jc w:val="both"/>
        <w:rPr>
          <w:szCs w:val="26"/>
        </w:rPr>
      </w:pPr>
      <w:r w:rsidRPr="00613061">
        <w:rPr>
          <w:szCs w:val="26"/>
        </w:rPr>
        <w:t>4)</w:t>
      </w:r>
      <w:r w:rsidRPr="00613061">
        <w:rPr>
          <w:szCs w:val="26"/>
        </w:rPr>
        <w:tab/>
        <w:t>участвуют в подготовке и реализации проектов комиссии;</w:t>
      </w:r>
    </w:p>
    <w:p w:rsidR="00022F78" w:rsidRPr="00613061" w:rsidRDefault="00022F78" w:rsidP="00022F78">
      <w:pPr>
        <w:widowControl w:val="0"/>
        <w:autoSpaceDE w:val="0"/>
        <w:autoSpaceDN w:val="0"/>
        <w:adjustRightInd w:val="0"/>
        <w:ind w:right="57" w:firstLine="709"/>
        <w:jc w:val="both"/>
        <w:rPr>
          <w:szCs w:val="26"/>
        </w:rPr>
      </w:pPr>
      <w:r w:rsidRPr="00613061">
        <w:rPr>
          <w:szCs w:val="26"/>
        </w:rPr>
        <w:t>5)</w:t>
      </w:r>
      <w:r w:rsidRPr="00613061">
        <w:rPr>
          <w:szCs w:val="26"/>
        </w:rPr>
        <w:tab/>
        <w:t>выполняют поручения председателя комиссии;</w:t>
      </w:r>
    </w:p>
    <w:p w:rsidR="00022F78" w:rsidRPr="00613061" w:rsidRDefault="00022F78" w:rsidP="00022F78">
      <w:pPr>
        <w:widowControl w:val="0"/>
        <w:autoSpaceDE w:val="0"/>
        <w:autoSpaceDN w:val="0"/>
        <w:adjustRightInd w:val="0"/>
        <w:ind w:right="57" w:firstLine="709"/>
        <w:jc w:val="both"/>
        <w:rPr>
          <w:szCs w:val="26"/>
        </w:rPr>
      </w:pPr>
      <w:r w:rsidRPr="00613061">
        <w:rPr>
          <w:szCs w:val="26"/>
        </w:rPr>
        <w:t>6)</w:t>
      </w:r>
      <w:r w:rsidRPr="00613061">
        <w:rPr>
          <w:szCs w:val="26"/>
        </w:rPr>
        <w:tab/>
        <w:t>вправе присутствовать на заседаниях избирательной комиссии Нижегородской области;</w:t>
      </w:r>
    </w:p>
    <w:p w:rsidR="00022F78" w:rsidRPr="00613061" w:rsidRDefault="00022F78" w:rsidP="00022F78">
      <w:pPr>
        <w:autoSpaceDE w:val="0"/>
        <w:autoSpaceDN w:val="0"/>
        <w:adjustRightInd w:val="0"/>
        <w:ind w:right="57" w:firstLine="709"/>
        <w:jc w:val="both"/>
        <w:rPr>
          <w:szCs w:val="26"/>
        </w:rPr>
      </w:pPr>
      <w:r w:rsidRPr="00613061">
        <w:rPr>
          <w:szCs w:val="26"/>
        </w:rPr>
        <w:t>7)</w:t>
      </w:r>
      <w:r w:rsidRPr="00613061">
        <w:rPr>
          <w:szCs w:val="26"/>
        </w:rPr>
        <w:tab/>
        <w:t>осуществляют иные полномочия.</w:t>
      </w:r>
    </w:p>
    <w:p w:rsidR="00022F78" w:rsidRPr="00613061" w:rsidRDefault="00022F78" w:rsidP="00022F78">
      <w:pPr>
        <w:autoSpaceDE w:val="0"/>
        <w:autoSpaceDN w:val="0"/>
        <w:adjustRightInd w:val="0"/>
        <w:ind w:right="57" w:firstLine="709"/>
        <w:jc w:val="center"/>
        <w:outlineLvl w:val="1"/>
        <w:rPr>
          <w:b/>
          <w:szCs w:val="26"/>
        </w:rPr>
      </w:pPr>
    </w:p>
    <w:p w:rsidR="00022F78" w:rsidRPr="00613061" w:rsidRDefault="00022F78" w:rsidP="00022F78">
      <w:pPr>
        <w:autoSpaceDE w:val="0"/>
        <w:autoSpaceDN w:val="0"/>
        <w:adjustRightInd w:val="0"/>
        <w:ind w:right="57" w:firstLine="709"/>
        <w:jc w:val="center"/>
        <w:outlineLvl w:val="1"/>
        <w:rPr>
          <w:b/>
          <w:szCs w:val="26"/>
        </w:rPr>
      </w:pPr>
      <w:r w:rsidRPr="00613061">
        <w:rPr>
          <w:b/>
          <w:szCs w:val="26"/>
        </w:rPr>
        <w:t>7. Статус члена молодежной избирательной комиссии</w:t>
      </w:r>
    </w:p>
    <w:p w:rsidR="00022F78" w:rsidRPr="00613061" w:rsidRDefault="00022F78" w:rsidP="00022F78">
      <w:pPr>
        <w:autoSpaceDE w:val="0"/>
        <w:autoSpaceDN w:val="0"/>
        <w:adjustRightInd w:val="0"/>
        <w:ind w:firstLine="720"/>
        <w:jc w:val="both"/>
        <w:rPr>
          <w:szCs w:val="26"/>
        </w:rPr>
      </w:pPr>
      <w:r w:rsidRPr="00613061">
        <w:rPr>
          <w:szCs w:val="26"/>
        </w:rPr>
        <w:t>7.1. Члену молодежной избирательной комиссии выдается удостоверение (Приложение 6), являющееся документом, подтверждающим полномочия члена соответствующего состава молодежной избирательной комиссии, которым он пользуется в течение всего срока своих полномочий.</w:t>
      </w:r>
    </w:p>
    <w:p w:rsidR="00022F78" w:rsidRPr="00613061" w:rsidRDefault="00022F78" w:rsidP="00022F78">
      <w:pPr>
        <w:autoSpaceDE w:val="0"/>
        <w:autoSpaceDN w:val="0"/>
        <w:adjustRightInd w:val="0"/>
        <w:ind w:firstLine="720"/>
        <w:jc w:val="both"/>
        <w:rPr>
          <w:szCs w:val="26"/>
        </w:rPr>
      </w:pPr>
      <w:r w:rsidRPr="00613061">
        <w:rPr>
          <w:szCs w:val="26"/>
        </w:rPr>
        <w:t>7.2. Член молодежной избирательной комиссии обязан присутствовать на всех заседаниях комиссии.</w:t>
      </w:r>
    </w:p>
    <w:p w:rsidR="00022F78" w:rsidRPr="00613061" w:rsidRDefault="00022F78" w:rsidP="00022F78">
      <w:pPr>
        <w:autoSpaceDE w:val="0"/>
        <w:autoSpaceDN w:val="0"/>
        <w:adjustRightInd w:val="0"/>
        <w:ind w:firstLine="709"/>
        <w:jc w:val="both"/>
        <w:rPr>
          <w:szCs w:val="26"/>
        </w:rPr>
      </w:pPr>
      <w:r w:rsidRPr="00613061">
        <w:rPr>
          <w:szCs w:val="26"/>
        </w:rPr>
        <w:t>7.3. Члены молодежной избирательной комиссии:</w:t>
      </w:r>
    </w:p>
    <w:p w:rsidR="00022F78" w:rsidRPr="00613061" w:rsidRDefault="00022F78" w:rsidP="00022F78">
      <w:pPr>
        <w:numPr>
          <w:ilvl w:val="0"/>
          <w:numId w:val="11"/>
        </w:numPr>
        <w:autoSpaceDE w:val="0"/>
        <w:autoSpaceDN w:val="0"/>
        <w:adjustRightInd w:val="0"/>
        <w:spacing w:line="276" w:lineRule="auto"/>
        <w:ind w:left="0" w:firstLine="709"/>
        <w:jc w:val="both"/>
        <w:rPr>
          <w:szCs w:val="26"/>
        </w:rPr>
      </w:pPr>
      <w:r w:rsidRPr="00613061">
        <w:rPr>
          <w:szCs w:val="26"/>
        </w:rPr>
        <w:t xml:space="preserve">заблаговременно, не </w:t>
      </w:r>
      <w:proofErr w:type="gramStart"/>
      <w:r w:rsidRPr="00613061">
        <w:rPr>
          <w:szCs w:val="26"/>
        </w:rPr>
        <w:t>позднее</w:t>
      </w:r>
      <w:proofErr w:type="gramEnd"/>
      <w:r w:rsidRPr="00613061">
        <w:rPr>
          <w:szCs w:val="26"/>
        </w:rPr>
        <w:t xml:space="preserve"> чем за 2 (два) дня, извещаются о заседаниях молодежной избирательной комиссии;</w:t>
      </w:r>
    </w:p>
    <w:p w:rsidR="00022F78" w:rsidRPr="00613061" w:rsidRDefault="00022F78" w:rsidP="00022F78">
      <w:pPr>
        <w:numPr>
          <w:ilvl w:val="0"/>
          <w:numId w:val="11"/>
        </w:numPr>
        <w:autoSpaceDE w:val="0"/>
        <w:autoSpaceDN w:val="0"/>
        <w:adjustRightInd w:val="0"/>
        <w:spacing w:line="276" w:lineRule="auto"/>
        <w:ind w:left="0" w:firstLine="709"/>
        <w:jc w:val="both"/>
        <w:rPr>
          <w:szCs w:val="26"/>
        </w:rPr>
      </w:pPr>
      <w:r w:rsidRPr="00613061">
        <w:rPr>
          <w:szCs w:val="26"/>
        </w:rPr>
        <w:t>вправе выступать на заседании молодежной избирательной комиссии, вносить предложения по вопросам, входящим в компетенцию комиссии, и требовать проведения по данным вопросам голосования;</w:t>
      </w:r>
    </w:p>
    <w:p w:rsidR="00022F78" w:rsidRPr="00613061" w:rsidRDefault="00022F78" w:rsidP="00022F78">
      <w:pPr>
        <w:numPr>
          <w:ilvl w:val="0"/>
          <w:numId w:val="11"/>
        </w:numPr>
        <w:autoSpaceDE w:val="0"/>
        <w:autoSpaceDN w:val="0"/>
        <w:adjustRightInd w:val="0"/>
        <w:spacing w:line="276" w:lineRule="auto"/>
        <w:ind w:left="0" w:firstLine="709"/>
        <w:jc w:val="both"/>
        <w:rPr>
          <w:szCs w:val="26"/>
        </w:rPr>
      </w:pPr>
      <w:r w:rsidRPr="00613061">
        <w:rPr>
          <w:szCs w:val="26"/>
        </w:rPr>
        <w:t>вправе задавать другим участникам заседания молодежной избирательной комиссии вопросы в соответствии с повесткой дня и получать на них ответы по существу;</w:t>
      </w:r>
    </w:p>
    <w:p w:rsidR="00022F78" w:rsidRPr="00613061" w:rsidRDefault="00022F78" w:rsidP="00022F78">
      <w:pPr>
        <w:numPr>
          <w:ilvl w:val="0"/>
          <w:numId w:val="11"/>
        </w:numPr>
        <w:autoSpaceDE w:val="0"/>
        <w:autoSpaceDN w:val="0"/>
        <w:adjustRightInd w:val="0"/>
        <w:spacing w:line="276" w:lineRule="auto"/>
        <w:ind w:left="0" w:firstLine="709"/>
        <w:jc w:val="both"/>
        <w:rPr>
          <w:szCs w:val="26"/>
        </w:rPr>
      </w:pPr>
      <w:r w:rsidRPr="00613061">
        <w:rPr>
          <w:szCs w:val="26"/>
        </w:rPr>
        <w:t xml:space="preserve">вправе знакомиться с документами и материалами молодежной избирательной комиссии, в т.ч. непосредственно связанными с выборами членов молодежной палаты, получать копии этих документов и материалов, требовать </w:t>
      </w:r>
      <w:proofErr w:type="gramStart"/>
      <w:r w:rsidRPr="00613061">
        <w:rPr>
          <w:szCs w:val="26"/>
        </w:rPr>
        <w:t>заверения</w:t>
      </w:r>
      <w:proofErr w:type="gramEnd"/>
      <w:r w:rsidRPr="00613061">
        <w:rPr>
          <w:szCs w:val="26"/>
        </w:rPr>
        <w:t xml:space="preserve"> указанных копий;</w:t>
      </w:r>
    </w:p>
    <w:p w:rsidR="00022F78" w:rsidRPr="00613061" w:rsidRDefault="00022F78" w:rsidP="00022F78">
      <w:pPr>
        <w:numPr>
          <w:ilvl w:val="0"/>
          <w:numId w:val="11"/>
        </w:numPr>
        <w:autoSpaceDE w:val="0"/>
        <w:autoSpaceDN w:val="0"/>
        <w:adjustRightInd w:val="0"/>
        <w:spacing w:line="276" w:lineRule="auto"/>
        <w:ind w:left="0" w:firstLine="709"/>
        <w:jc w:val="both"/>
        <w:rPr>
          <w:szCs w:val="26"/>
        </w:rPr>
      </w:pPr>
      <w:r w:rsidRPr="00613061">
        <w:rPr>
          <w:szCs w:val="26"/>
        </w:rPr>
        <w:t>вправе обжаловать действия (бездействие) молодежной избирательной комиссии в избирательную комиссию;</w:t>
      </w:r>
    </w:p>
    <w:p w:rsidR="00022F78" w:rsidRPr="00613061" w:rsidRDefault="00022F78" w:rsidP="00022F78">
      <w:pPr>
        <w:numPr>
          <w:ilvl w:val="0"/>
          <w:numId w:val="11"/>
        </w:numPr>
        <w:autoSpaceDE w:val="0"/>
        <w:autoSpaceDN w:val="0"/>
        <w:adjustRightInd w:val="0"/>
        <w:spacing w:line="276" w:lineRule="auto"/>
        <w:ind w:left="0" w:firstLine="709"/>
        <w:jc w:val="both"/>
        <w:rPr>
          <w:szCs w:val="26"/>
        </w:rPr>
      </w:pPr>
      <w:proofErr w:type="gramStart"/>
      <w:r w:rsidRPr="00613061">
        <w:rPr>
          <w:szCs w:val="26"/>
        </w:rPr>
        <w:t>обязаны</w:t>
      </w:r>
      <w:proofErr w:type="gramEnd"/>
      <w:r w:rsidRPr="00613061">
        <w:rPr>
          <w:szCs w:val="26"/>
        </w:rPr>
        <w:t xml:space="preserve"> по истечении полномочий сдать удостоверение в избирательную комиссию. </w:t>
      </w:r>
    </w:p>
    <w:p w:rsidR="00022F78" w:rsidRPr="00613061" w:rsidRDefault="00022F78" w:rsidP="00022F78">
      <w:pPr>
        <w:autoSpaceDE w:val="0"/>
        <w:autoSpaceDN w:val="0"/>
        <w:adjustRightInd w:val="0"/>
        <w:ind w:firstLine="709"/>
        <w:jc w:val="both"/>
        <w:rPr>
          <w:szCs w:val="26"/>
        </w:rPr>
      </w:pPr>
      <w:r w:rsidRPr="00613061">
        <w:rPr>
          <w:szCs w:val="26"/>
        </w:rPr>
        <w:t>7.4. Членами молодежной избирательной комиссии не могут быть:</w:t>
      </w:r>
    </w:p>
    <w:p w:rsidR="00022F78" w:rsidRPr="00613061" w:rsidRDefault="00022F78" w:rsidP="00022F78">
      <w:pPr>
        <w:numPr>
          <w:ilvl w:val="0"/>
          <w:numId w:val="12"/>
        </w:numPr>
        <w:autoSpaceDE w:val="0"/>
        <w:autoSpaceDN w:val="0"/>
        <w:adjustRightInd w:val="0"/>
        <w:spacing w:line="276" w:lineRule="auto"/>
        <w:ind w:left="0" w:firstLine="709"/>
        <w:jc w:val="both"/>
        <w:rPr>
          <w:szCs w:val="26"/>
        </w:rPr>
      </w:pPr>
      <w:r w:rsidRPr="00613061">
        <w:rPr>
          <w:szCs w:val="26"/>
        </w:rPr>
        <w:t xml:space="preserve">лица, не имеющие гражданства Российской Федерации, постоянно или преимущественно не проживающие на территории данного муниципального образования; </w:t>
      </w:r>
    </w:p>
    <w:p w:rsidR="00022F78" w:rsidRPr="00613061" w:rsidRDefault="00022F78" w:rsidP="00022F78">
      <w:pPr>
        <w:numPr>
          <w:ilvl w:val="0"/>
          <w:numId w:val="12"/>
        </w:numPr>
        <w:autoSpaceDE w:val="0"/>
        <w:autoSpaceDN w:val="0"/>
        <w:adjustRightInd w:val="0"/>
        <w:spacing w:line="276" w:lineRule="auto"/>
        <w:ind w:left="0" w:firstLine="709"/>
        <w:jc w:val="both"/>
        <w:rPr>
          <w:szCs w:val="26"/>
        </w:rPr>
      </w:pPr>
      <w:r w:rsidRPr="00613061">
        <w:rPr>
          <w:szCs w:val="26"/>
        </w:rPr>
        <w:t>граждане Российской Федерации, признанные решением суда, вступившим в законную силу, недееспособными, ограниченно дееспособными;</w:t>
      </w:r>
    </w:p>
    <w:p w:rsidR="00022F78" w:rsidRPr="00613061" w:rsidRDefault="00022F78" w:rsidP="00022F78">
      <w:pPr>
        <w:numPr>
          <w:ilvl w:val="0"/>
          <w:numId w:val="12"/>
        </w:numPr>
        <w:autoSpaceDE w:val="0"/>
        <w:autoSpaceDN w:val="0"/>
        <w:adjustRightInd w:val="0"/>
        <w:spacing w:line="276" w:lineRule="auto"/>
        <w:ind w:left="0" w:firstLine="709"/>
        <w:jc w:val="both"/>
        <w:rPr>
          <w:szCs w:val="26"/>
        </w:rPr>
      </w:pPr>
      <w:r w:rsidRPr="00613061">
        <w:rPr>
          <w:szCs w:val="26"/>
        </w:rPr>
        <w:t xml:space="preserve">граждане Российской Федерации, не достигшие возраста </w:t>
      </w:r>
      <w:r>
        <w:rPr>
          <w:szCs w:val="26"/>
        </w:rPr>
        <w:t>16</w:t>
      </w:r>
      <w:r w:rsidRPr="00613061">
        <w:rPr>
          <w:szCs w:val="26"/>
        </w:rPr>
        <w:t xml:space="preserve"> лет;</w:t>
      </w:r>
    </w:p>
    <w:p w:rsidR="00022F78" w:rsidRPr="00613061" w:rsidRDefault="00022F78" w:rsidP="00022F78">
      <w:pPr>
        <w:numPr>
          <w:ilvl w:val="0"/>
          <w:numId w:val="12"/>
        </w:numPr>
        <w:autoSpaceDE w:val="0"/>
        <w:autoSpaceDN w:val="0"/>
        <w:adjustRightInd w:val="0"/>
        <w:spacing w:line="276" w:lineRule="auto"/>
        <w:ind w:left="0" w:firstLine="709"/>
        <w:jc w:val="both"/>
        <w:rPr>
          <w:szCs w:val="26"/>
        </w:rPr>
      </w:pPr>
      <w:r w:rsidRPr="00613061">
        <w:rPr>
          <w:szCs w:val="26"/>
        </w:rPr>
        <w:t>граждане Российской Федерации, старше 35 лет;</w:t>
      </w:r>
    </w:p>
    <w:p w:rsidR="00022F78" w:rsidRPr="00613061" w:rsidRDefault="00022F78" w:rsidP="00022F78">
      <w:pPr>
        <w:numPr>
          <w:ilvl w:val="0"/>
          <w:numId w:val="12"/>
        </w:numPr>
        <w:autoSpaceDE w:val="0"/>
        <w:autoSpaceDN w:val="0"/>
        <w:adjustRightInd w:val="0"/>
        <w:spacing w:line="276" w:lineRule="auto"/>
        <w:ind w:left="0" w:firstLine="709"/>
        <w:jc w:val="both"/>
        <w:rPr>
          <w:szCs w:val="26"/>
        </w:rPr>
      </w:pPr>
      <w:r w:rsidRPr="00613061">
        <w:rPr>
          <w:szCs w:val="26"/>
        </w:rPr>
        <w:t>лица, имеющие неснятую и непогашенную судимость, а также лица, подвергнутые в судебном порядке административному наказанию за нарушение законодательства о выборах и референдумах, - в течение одного года со дня вступления в законную силу решения (постановления) суда о назначении административного наказания;</w:t>
      </w:r>
    </w:p>
    <w:p w:rsidR="00022F78" w:rsidRPr="00613061" w:rsidRDefault="00022F78" w:rsidP="00022F78">
      <w:pPr>
        <w:numPr>
          <w:ilvl w:val="0"/>
          <w:numId w:val="12"/>
        </w:numPr>
        <w:autoSpaceDE w:val="0"/>
        <w:autoSpaceDN w:val="0"/>
        <w:adjustRightInd w:val="0"/>
        <w:spacing w:line="276" w:lineRule="auto"/>
        <w:ind w:left="0" w:firstLine="709"/>
        <w:jc w:val="both"/>
        <w:rPr>
          <w:szCs w:val="26"/>
        </w:rPr>
      </w:pPr>
      <w:r w:rsidRPr="00613061">
        <w:rPr>
          <w:szCs w:val="26"/>
        </w:rPr>
        <w:t>лица, признанные иностранным агентом в Российской Федерации;</w:t>
      </w:r>
    </w:p>
    <w:p w:rsidR="00022F78" w:rsidRPr="00613061" w:rsidRDefault="00022F78" w:rsidP="00022F78">
      <w:pPr>
        <w:numPr>
          <w:ilvl w:val="0"/>
          <w:numId w:val="12"/>
        </w:numPr>
        <w:autoSpaceDE w:val="0"/>
        <w:autoSpaceDN w:val="0"/>
        <w:adjustRightInd w:val="0"/>
        <w:spacing w:line="276" w:lineRule="auto"/>
        <w:ind w:left="0" w:firstLine="709"/>
        <w:jc w:val="both"/>
        <w:rPr>
          <w:szCs w:val="26"/>
        </w:rPr>
      </w:pPr>
      <w:r w:rsidRPr="00613061">
        <w:rPr>
          <w:szCs w:val="26"/>
        </w:rPr>
        <w:lastRenderedPageBreak/>
        <w:t xml:space="preserve">лица, осуществляющие деятельность в организациях, признанных </w:t>
      </w:r>
      <w:proofErr w:type="spellStart"/>
      <w:r w:rsidRPr="00613061">
        <w:rPr>
          <w:szCs w:val="26"/>
        </w:rPr>
        <w:t>иноагентами</w:t>
      </w:r>
      <w:proofErr w:type="spellEnd"/>
      <w:r w:rsidRPr="00613061">
        <w:rPr>
          <w:szCs w:val="26"/>
        </w:rPr>
        <w:t xml:space="preserve"> в Российской Федерации, нежелательных и/или экстремистских организациях;</w:t>
      </w:r>
    </w:p>
    <w:p w:rsidR="00022F78" w:rsidRPr="00613061" w:rsidRDefault="00022F78" w:rsidP="00022F78">
      <w:pPr>
        <w:widowControl w:val="0"/>
        <w:numPr>
          <w:ilvl w:val="0"/>
          <w:numId w:val="12"/>
        </w:numPr>
        <w:autoSpaceDE w:val="0"/>
        <w:autoSpaceDN w:val="0"/>
        <w:adjustRightInd w:val="0"/>
        <w:spacing w:line="276" w:lineRule="auto"/>
        <w:ind w:left="0" w:firstLine="709"/>
        <w:jc w:val="both"/>
        <w:rPr>
          <w:szCs w:val="26"/>
        </w:rPr>
      </w:pPr>
      <w:r w:rsidRPr="00613061">
        <w:rPr>
          <w:szCs w:val="26"/>
        </w:rPr>
        <w:t>судьи, прокуроры;</w:t>
      </w:r>
    </w:p>
    <w:p w:rsidR="00022F78" w:rsidRPr="00613061" w:rsidRDefault="00022F78" w:rsidP="00022F78">
      <w:pPr>
        <w:widowControl w:val="0"/>
        <w:numPr>
          <w:ilvl w:val="0"/>
          <w:numId w:val="12"/>
        </w:numPr>
        <w:autoSpaceDE w:val="0"/>
        <w:autoSpaceDN w:val="0"/>
        <w:adjustRightInd w:val="0"/>
        <w:spacing w:line="276" w:lineRule="auto"/>
        <w:ind w:left="0" w:firstLine="709"/>
        <w:jc w:val="both"/>
        <w:rPr>
          <w:szCs w:val="26"/>
        </w:rPr>
      </w:pPr>
      <w:r w:rsidRPr="00613061">
        <w:rPr>
          <w:szCs w:val="26"/>
        </w:rPr>
        <w:t>депутаты Государственной Думы Федерального Собрания Российской Федерации, законодательных (представительных) органов государственной власти субъектов Российской Федерации, представительных органов муниципальных образований административных центров (столиц) субъектов Российской Федерации;</w:t>
      </w:r>
    </w:p>
    <w:p w:rsidR="00022F78" w:rsidRPr="00613061" w:rsidRDefault="00022F78" w:rsidP="00022F78">
      <w:pPr>
        <w:widowControl w:val="0"/>
        <w:numPr>
          <w:ilvl w:val="0"/>
          <w:numId w:val="12"/>
        </w:numPr>
        <w:autoSpaceDE w:val="0"/>
        <w:autoSpaceDN w:val="0"/>
        <w:adjustRightInd w:val="0"/>
        <w:spacing w:line="276" w:lineRule="auto"/>
        <w:ind w:left="0" w:firstLine="709"/>
        <w:jc w:val="both"/>
        <w:rPr>
          <w:szCs w:val="26"/>
        </w:rPr>
      </w:pPr>
      <w:r w:rsidRPr="00613061">
        <w:rPr>
          <w:szCs w:val="26"/>
        </w:rPr>
        <w:t>кандидаты в депутаты Государственной Думы Федерального Собрания Российской Федерации, законодательных (представительных) органов государственной власти субъектов Российской Федерации, представительных органов муниципальных образований административных центров (столиц) субъектов Российской Федерации;</w:t>
      </w:r>
    </w:p>
    <w:p w:rsidR="00022F78" w:rsidRPr="00613061" w:rsidRDefault="00022F78" w:rsidP="00022F78">
      <w:pPr>
        <w:widowControl w:val="0"/>
        <w:numPr>
          <w:ilvl w:val="0"/>
          <w:numId w:val="12"/>
        </w:numPr>
        <w:autoSpaceDE w:val="0"/>
        <w:autoSpaceDN w:val="0"/>
        <w:adjustRightInd w:val="0"/>
        <w:spacing w:line="276" w:lineRule="auto"/>
        <w:ind w:left="0" w:firstLine="709"/>
        <w:jc w:val="both"/>
        <w:rPr>
          <w:szCs w:val="26"/>
        </w:rPr>
      </w:pPr>
      <w:r w:rsidRPr="00613061">
        <w:rPr>
          <w:szCs w:val="26"/>
        </w:rPr>
        <w:t>высшие должностные лица субъектов Российской Федерации (руководители высших исполнительных органов государственной власти субъектов Российской Федерации), главы муниципальных образований – административных центров (столиц) субъектов Российской Федерации;</w:t>
      </w:r>
    </w:p>
    <w:p w:rsidR="00022F78" w:rsidRPr="00613061" w:rsidRDefault="00022F78" w:rsidP="00022F78">
      <w:pPr>
        <w:widowControl w:val="0"/>
        <w:numPr>
          <w:ilvl w:val="0"/>
          <w:numId w:val="12"/>
        </w:numPr>
        <w:autoSpaceDE w:val="0"/>
        <w:autoSpaceDN w:val="0"/>
        <w:adjustRightInd w:val="0"/>
        <w:spacing w:line="276" w:lineRule="auto"/>
        <w:ind w:left="0" w:firstLine="709"/>
        <w:jc w:val="both"/>
        <w:rPr>
          <w:szCs w:val="26"/>
        </w:rPr>
      </w:pPr>
      <w:r w:rsidRPr="00613061">
        <w:rPr>
          <w:szCs w:val="26"/>
        </w:rPr>
        <w:t>кандидаты на выборах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глав муниципальных образований – административных центров (столиц) субъектов Российской Федерации;</w:t>
      </w:r>
    </w:p>
    <w:p w:rsidR="00022F78" w:rsidRPr="00613061" w:rsidRDefault="00022F78" w:rsidP="00022F78">
      <w:pPr>
        <w:widowControl w:val="0"/>
        <w:numPr>
          <w:ilvl w:val="0"/>
          <w:numId w:val="12"/>
        </w:numPr>
        <w:autoSpaceDE w:val="0"/>
        <w:autoSpaceDN w:val="0"/>
        <w:adjustRightInd w:val="0"/>
        <w:spacing w:line="276" w:lineRule="auto"/>
        <w:ind w:left="0" w:firstLine="709"/>
        <w:jc w:val="both"/>
        <w:rPr>
          <w:szCs w:val="26"/>
        </w:rPr>
      </w:pPr>
      <w:r w:rsidRPr="00613061">
        <w:rPr>
          <w:szCs w:val="26"/>
        </w:rPr>
        <w:t>члены Молодежного парламента при Законодательном Собрании Нижегородской области;</w:t>
      </w:r>
    </w:p>
    <w:p w:rsidR="00022F78" w:rsidRPr="00613061" w:rsidRDefault="00022F78" w:rsidP="00022F78">
      <w:pPr>
        <w:widowControl w:val="0"/>
        <w:numPr>
          <w:ilvl w:val="0"/>
          <w:numId w:val="12"/>
        </w:numPr>
        <w:autoSpaceDE w:val="0"/>
        <w:autoSpaceDN w:val="0"/>
        <w:adjustRightInd w:val="0"/>
        <w:spacing w:line="276" w:lineRule="auto"/>
        <w:ind w:left="0" w:firstLine="709"/>
        <w:jc w:val="both"/>
        <w:rPr>
          <w:szCs w:val="26"/>
        </w:rPr>
      </w:pPr>
      <w:r w:rsidRPr="00613061">
        <w:rPr>
          <w:szCs w:val="26"/>
        </w:rPr>
        <w:t>кандидаты в члены Молодежного парламента при Законодательном Собрании Нижегородской области;</w:t>
      </w:r>
    </w:p>
    <w:p w:rsidR="00022F78" w:rsidRPr="00613061" w:rsidRDefault="00022F78" w:rsidP="00022F78">
      <w:pPr>
        <w:widowControl w:val="0"/>
        <w:numPr>
          <w:ilvl w:val="0"/>
          <w:numId w:val="12"/>
        </w:numPr>
        <w:autoSpaceDE w:val="0"/>
        <w:autoSpaceDN w:val="0"/>
        <w:adjustRightInd w:val="0"/>
        <w:spacing w:line="276" w:lineRule="auto"/>
        <w:ind w:left="0" w:firstLine="709"/>
        <w:jc w:val="both"/>
        <w:rPr>
          <w:szCs w:val="26"/>
        </w:rPr>
      </w:pPr>
      <w:r w:rsidRPr="00613061">
        <w:rPr>
          <w:szCs w:val="26"/>
        </w:rPr>
        <w:t>члены молодежной палаты при представительном органе муниципального образования;</w:t>
      </w:r>
    </w:p>
    <w:p w:rsidR="00022F78" w:rsidRPr="00613061" w:rsidRDefault="00022F78" w:rsidP="00022F78">
      <w:pPr>
        <w:numPr>
          <w:ilvl w:val="0"/>
          <w:numId w:val="12"/>
        </w:numPr>
        <w:autoSpaceDE w:val="0"/>
        <w:autoSpaceDN w:val="0"/>
        <w:adjustRightInd w:val="0"/>
        <w:spacing w:line="276" w:lineRule="auto"/>
        <w:ind w:left="0" w:firstLine="709"/>
        <w:jc w:val="both"/>
        <w:rPr>
          <w:szCs w:val="26"/>
        </w:rPr>
      </w:pPr>
      <w:r w:rsidRPr="00613061">
        <w:rPr>
          <w:szCs w:val="26"/>
        </w:rPr>
        <w:t xml:space="preserve">кандидаты в члены молодежной палаты при представительном органе муниципального образования. </w:t>
      </w:r>
    </w:p>
    <w:p w:rsidR="00022F78" w:rsidRPr="00613061" w:rsidRDefault="00022F78" w:rsidP="00022F78">
      <w:pPr>
        <w:autoSpaceDE w:val="0"/>
        <w:autoSpaceDN w:val="0"/>
        <w:adjustRightInd w:val="0"/>
        <w:ind w:firstLine="709"/>
        <w:jc w:val="both"/>
        <w:rPr>
          <w:szCs w:val="26"/>
        </w:rPr>
      </w:pPr>
      <w:r w:rsidRPr="00613061">
        <w:rPr>
          <w:szCs w:val="26"/>
        </w:rPr>
        <w:t>7.5. Член молодежной избирательной комиссии освобождается от обязанностей члена комиссии до истечения срока своих полномочий по решению избирательной комиссии, в случае:</w:t>
      </w:r>
    </w:p>
    <w:p w:rsidR="00022F78" w:rsidRPr="00613061" w:rsidRDefault="00022F78" w:rsidP="00022F78">
      <w:pPr>
        <w:numPr>
          <w:ilvl w:val="0"/>
          <w:numId w:val="13"/>
        </w:numPr>
        <w:autoSpaceDE w:val="0"/>
        <w:autoSpaceDN w:val="0"/>
        <w:adjustRightInd w:val="0"/>
        <w:spacing w:line="276" w:lineRule="auto"/>
        <w:ind w:left="0" w:firstLine="709"/>
        <w:jc w:val="both"/>
        <w:rPr>
          <w:szCs w:val="26"/>
        </w:rPr>
      </w:pPr>
      <w:proofErr w:type="gramStart"/>
      <w:r w:rsidRPr="00613061">
        <w:rPr>
          <w:szCs w:val="26"/>
        </w:rPr>
        <w:t>подачи членом молодежной избирательной комиссии заявления в письменной форме о сложении своих полномочий, направленное на имя председателя избирательной комиссии;</w:t>
      </w:r>
      <w:proofErr w:type="gramEnd"/>
    </w:p>
    <w:p w:rsidR="00022F78" w:rsidRPr="00613061" w:rsidRDefault="00022F78" w:rsidP="00022F78">
      <w:pPr>
        <w:numPr>
          <w:ilvl w:val="0"/>
          <w:numId w:val="13"/>
        </w:numPr>
        <w:autoSpaceDE w:val="0"/>
        <w:autoSpaceDN w:val="0"/>
        <w:adjustRightInd w:val="0"/>
        <w:spacing w:line="276" w:lineRule="auto"/>
        <w:ind w:left="0" w:firstLine="709"/>
        <w:jc w:val="both"/>
        <w:rPr>
          <w:szCs w:val="26"/>
        </w:rPr>
      </w:pPr>
      <w:r w:rsidRPr="00613061">
        <w:rPr>
          <w:szCs w:val="26"/>
        </w:rPr>
        <w:t>отзыва члена молодежной избирательной комиссии субъектом выдвижения его кандидатуры в состав комиссии;</w:t>
      </w:r>
    </w:p>
    <w:p w:rsidR="00022F78" w:rsidRPr="00613061" w:rsidRDefault="00022F78" w:rsidP="00022F78">
      <w:pPr>
        <w:numPr>
          <w:ilvl w:val="0"/>
          <w:numId w:val="13"/>
        </w:numPr>
        <w:autoSpaceDE w:val="0"/>
        <w:autoSpaceDN w:val="0"/>
        <w:adjustRightInd w:val="0"/>
        <w:spacing w:line="276" w:lineRule="auto"/>
        <w:ind w:left="0" w:firstLine="709"/>
        <w:jc w:val="both"/>
        <w:rPr>
          <w:szCs w:val="26"/>
        </w:rPr>
      </w:pPr>
      <w:r w:rsidRPr="00613061">
        <w:rPr>
          <w:szCs w:val="26"/>
        </w:rPr>
        <w:t xml:space="preserve">выдвижения члена молодежной избирательной комиссии кандидатом в депутаты Государственной Думы Федерального Собрания Российской Федерации, законодательных (представительных) органов государственной власти субъектов Российской Федерации, представительных органов муниципальных </w:t>
      </w:r>
      <w:r w:rsidRPr="00613061">
        <w:rPr>
          <w:szCs w:val="26"/>
        </w:rPr>
        <w:lastRenderedPageBreak/>
        <w:t>образований административных центров (столиц) субъектов Российской Федерации;</w:t>
      </w:r>
    </w:p>
    <w:p w:rsidR="00022F78" w:rsidRPr="00613061" w:rsidRDefault="00022F78" w:rsidP="00022F78">
      <w:pPr>
        <w:numPr>
          <w:ilvl w:val="0"/>
          <w:numId w:val="13"/>
        </w:numPr>
        <w:autoSpaceDE w:val="0"/>
        <w:autoSpaceDN w:val="0"/>
        <w:adjustRightInd w:val="0"/>
        <w:spacing w:line="276" w:lineRule="auto"/>
        <w:ind w:left="0" w:firstLine="709"/>
        <w:jc w:val="both"/>
        <w:rPr>
          <w:szCs w:val="26"/>
        </w:rPr>
      </w:pPr>
      <w:r w:rsidRPr="00613061">
        <w:rPr>
          <w:szCs w:val="26"/>
        </w:rPr>
        <w:t>выдвижения члена молодежной избирательной комиссии кандидатом на выборах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глав муниципальных образований – административных центров (столиц) субъектов Российской Федерации;</w:t>
      </w:r>
    </w:p>
    <w:p w:rsidR="00022F78" w:rsidRPr="00613061" w:rsidRDefault="00022F78" w:rsidP="00022F78">
      <w:pPr>
        <w:numPr>
          <w:ilvl w:val="0"/>
          <w:numId w:val="13"/>
        </w:numPr>
        <w:autoSpaceDE w:val="0"/>
        <w:autoSpaceDN w:val="0"/>
        <w:adjustRightInd w:val="0"/>
        <w:spacing w:line="276" w:lineRule="auto"/>
        <w:ind w:left="0" w:firstLine="709"/>
        <w:jc w:val="both"/>
        <w:rPr>
          <w:szCs w:val="26"/>
        </w:rPr>
      </w:pPr>
      <w:r w:rsidRPr="00613061">
        <w:rPr>
          <w:szCs w:val="26"/>
        </w:rPr>
        <w:t>выдвижения члена молодежной избирательной комиссии кандидатом в члены Молодежного парламента при Законодательном Собрании Нижегородской области;</w:t>
      </w:r>
    </w:p>
    <w:p w:rsidR="00022F78" w:rsidRPr="00613061" w:rsidRDefault="00022F78" w:rsidP="00022F78">
      <w:pPr>
        <w:numPr>
          <w:ilvl w:val="0"/>
          <w:numId w:val="13"/>
        </w:numPr>
        <w:autoSpaceDE w:val="0"/>
        <w:autoSpaceDN w:val="0"/>
        <w:adjustRightInd w:val="0"/>
        <w:spacing w:line="276" w:lineRule="auto"/>
        <w:ind w:left="0" w:firstLine="709"/>
        <w:jc w:val="both"/>
        <w:rPr>
          <w:szCs w:val="26"/>
        </w:rPr>
      </w:pPr>
      <w:r w:rsidRPr="00613061">
        <w:rPr>
          <w:szCs w:val="26"/>
        </w:rPr>
        <w:t>выдвижения члена молодежной избирательной комиссии в члены молодежной палаты при представительном органе;</w:t>
      </w:r>
    </w:p>
    <w:p w:rsidR="00022F78" w:rsidRPr="00613061" w:rsidRDefault="00022F78" w:rsidP="00022F78">
      <w:pPr>
        <w:numPr>
          <w:ilvl w:val="0"/>
          <w:numId w:val="13"/>
        </w:numPr>
        <w:autoSpaceDE w:val="0"/>
        <w:autoSpaceDN w:val="0"/>
        <w:adjustRightInd w:val="0"/>
        <w:spacing w:line="276" w:lineRule="auto"/>
        <w:ind w:left="0" w:firstLine="709"/>
        <w:jc w:val="both"/>
        <w:rPr>
          <w:szCs w:val="26"/>
        </w:rPr>
      </w:pPr>
      <w:r w:rsidRPr="00613061">
        <w:rPr>
          <w:szCs w:val="26"/>
        </w:rPr>
        <w:t>переезда на постоянное место жительства в другой субъект Российской Федерации/муниципальный (городской) округ;</w:t>
      </w:r>
    </w:p>
    <w:p w:rsidR="00022F78" w:rsidRPr="00613061" w:rsidRDefault="00022F78" w:rsidP="00022F78">
      <w:pPr>
        <w:numPr>
          <w:ilvl w:val="0"/>
          <w:numId w:val="13"/>
        </w:numPr>
        <w:autoSpaceDE w:val="0"/>
        <w:autoSpaceDN w:val="0"/>
        <w:adjustRightInd w:val="0"/>
        <w:spacing w:line="276" w:lineRule="auto"/>
        <w:ind w:left="0" w:firstLine="709"/>
        <w:jc w:val="both"/>
        <w:rPr>
          <w:szCs w:val="26"/>
        </w:rPr>
      </w:pPr>
      <w:r w:rsidRPr="00613061">
        <w:rPr>
          <w:szCs w:val="26"/>
        </w:rPr>
        <w:t>наличие двух неудовлетворительных оценок работы члена молодежной избирательной комиссии членами молодежной или территориальной избирательной комиссии;</w:t>
      </w:r>
    </w:p>
    <w:p w:rsidR="00022F78" w:rsidRPr="00613061" w:rsidRDefault="00022F78" w:rsidP="00022F78">
      <w:pPr>
        <w:numPr>
          <w:ilvl w:val="0"/>
          <w:numId w:val="13"/>
        </w:numPr>
        <w:autoSpaceDE w:val="0"/>
        <w:autoSpaceDN w:val="0"/>
        <w:adjustRightInd w:val="0"/>
        <w:spacing w:line="276" w:lineRule="auto"/>
        <w:ind w:left="0" w:firstLine="709"/>
        <w:jc w:val="both"/>
        <w:rPr>
          <w:szCs w:val="26"/>
        </w:rPr>
      </w:pPr>
      <w:r w:rsidRPr="00613061">
        <w:rPr>
          <w:szCs w:val="26"/>
        </w:rPr>
        <w:t xml:space="preserve">по предложению молодежной избирательной комиссии, в случае систематического неисполнения обязанностей члена молодежной избирательной комиссии, в том числе пропуска без уважительных причин 3 (трех) заседаний молодежной избирательной комиссии подряд. </w:t>
      </w:r>
    </w:p>
    <w:p w:rsidR="00022F78" w:rsidRPr="00613061" w:rsidRDefault="00022F78" w:rsidP="00022F78">
      <w:pPr>
        <w:autoSpaceDE w:val="0"/>
        <w:autoSpaceDN w:val="0"/>
        <w:adjustRightInd w:val="0"/>
        <w:ind w:firstLine="709"/>
        <w:jc w:val="both"/>
        <w:rPr>
          <w:szCs w:val="26"/>
        </w:rPr>
      </w:pPr>
      <w:r w:rsidRPr="00613061">
        <w:rPr>
          <w:szCs w:val="26"/>
        </w:rPr>
        <w:t>В случае досрочного прекращения полномочий члена молодежной избирательной комиссии удостоверение члена молодежной избирательной комиссии считается недействительным. Датой, с которой удостоверение члена молодежной избирательной комиссии считается недействительным, является дата принятия постановления территориальной избирательной комиссии об освобождении от обязанностей члена молодежной избирательной комиссии.</w:t>
      </w:r>
    </w:p>
    <w:p w:rsidR="00022F78" w:rsidRPr="00613061" w:rsidRDefault="00022F78" w:rsidP="00022F78">
      <w:pPr>
        <w:autoSpaceDE w:val="0"/>
        <w:autoSpaceDN w:val="0"/>
        <w:adjustRightInd w:val="0"/>
        <w:ind w:firstLine="709"/>
        <w:jc w:val="both"/>
        <w:rPr>
          <w:szCs w:val="26"/>
        </w:rPr>
      </w:pPr>
      <w:r w:rsidRPr="00613061">
        <w:rPr>
          <w:szCs w:val="26"/>
        </w:rPr>
        <w:t>7.6. Полномочия члена молодежной избирательной комиссии прекращаются немедленно в случае:</w:t>
      </w:r>
    </w:p>
    <w:p w:rsidR="00022F78" w:rsidRPr="00613061" w:rsidRDefault="00022F78" w:rsidP="00022F78">
      <w:pPr>
        <w:numPr>
          <w:ilvl w:val="0"/>
          <w:numId w:val="14"/>
        </w:numPr>
        <w:autoSpaceDE w:val="0"/>
        <w:autoSpaceDN w:val="0"/>
        <w:adjustRightInd w:val="0"/>
        <w:spacing w:line="276" w:lineRule="auto"/>
        <w:ind w:left="0" w:firstLine="709"/>
        <w:jc w:val="both"/>
        <w:rPr>
          <w:szCs w:val="26"/>
        </w:rPr>
      </w:pPr>
      <w:r w:rsidRPr="00613061">
        <w:rPr>
          <w:szCs w:val="26"/>
        </w:rPr>
        <w:t>утраты членом молодежной избирательной комиссии гражданства Российской Федерации,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на территории иностранного государства;</w:t>
      </w:r>
    </w:p>
    <w:p w:rsidR="00022F78" w:rsidRPr="00613061" w:rsidRDefault="00022F78" w:rsidP="00022F78">
      <w:pPr>
        <w:numPr>
          <w:ilvl w:val="0"/>
          <w:numId w:val="14"/>
        </w:numPr>
        <w:autoSpaceDE w:val="0"/>
        <w:autoSpaceDN w:val="0"/>
        <w:adjustRightInd w:val="0"/>
        <w:spacing w:line="276" w:lineRule="auto"/>
        <w:ind w:left="0" w:firstLine="709"/>
        <w:jc w:val="both"/>
        <w:rPr>
          <w:szCs w:val="26"/>
        </w:rPr>
      </w:pPr>
      <w:r w:rsidRPr="00613061">
        <w:rPr>
          <w:szCs w:val="26"/>
        </w:rPr>
        <w:t>приобретения членом молодежной избирательной комиссии статуса иностранного агента;</w:t>
      </w:r>
    </w:p>
    <w:p w:rsidR="00022F78" w:rsidRPr="00613061" w:rsidRDefault="00022F78" w:rsidP="00022F78">
      <w:pPr>
        <w:numPr>
          <w:ilvl w:val="0"/>
          <w:numId w:val="14"/>
        </w:numPr>
        <w:autoSpaceDE w:val="0"/>
        <w:autoSpaceDN w:val="0"/>
        <w:adjustRightInd w:val="0"/>
        <w:spacing w:line="276" w:lineRule="auto"/>
        <w:ind w:left="0" w:firstLine="709"/>
        <w:jc w:val="both"/>
        <w:rPr>
          <w:szCs w:val="26"/>
        </w:rPr>
      </w:pPr>
      <w:r w:rsidRPr="00613061">
        <w:rPr>
          <w:szCs w:val="26"/>
        </w:rPr>
        <w:t xml:space="preserve">осуществления деятельности в организациях, признанных </w:t>
      </w:r>
      <w:proofErr w:type="spellStart"/>
      <w:r w:rsidRPr="00613061">
        <w:rPr>
          <w:szCs w:val="26"/>
        </w:rPr>
        <w:t>иноагентами</w:t>
      </w:r>
      <w:proofErr w:type="spellEnd"/>
      <w:r w:rsidRPr="00613061">
        <w:rPr>
          <w:szCs w:val="26"/>
        </w:rPr>
        <w:t>, нежелательных и/или экстремистских организациях;</w:t>
      </w:r>
    </w:p>
    <w:p w:rsidR="00022F78" w:rsidRPr="00613061" w:rsidRDefault="00022F78" w:rsidP="00022F78">
      <w:pPr>
        <w:numPr>
          <w:ilvl w:val="0"/>
          <w:numId w:val="14"/>
        </w:numPr>
        <w:spacing w:line="276" w:lineRule="auto"/>
        <w:ind w:left="0" w:firstLine="709"/>
        <w:jc w:val="both"/>
        <w:rPr>
          <w:color w:val="000000"/>
          <w:szCs w:val="26"/>
        </w:rPr>
      </w:pPr>
      <w:r w:rsidRPr="00613061">
        <w:rPr>
          <w:color w:val="000000"/>
          <w:szCs w:val="26"/>
        </w:rPr>
        <w:t xml:space="preserve">вступления в законную силу в отношении члена молодежной избирательной комиссии обвинительного приговора суда; </w:t>
      </w:r>
    </w:p>
    <w:p w:rsidR="00022F78" w:rsidRPr="00613061" w:rsidRDefault="00022F78" w:rsidP="00022F78">
      <w:pPr>
        <w:numPr>
          <w:ilvl w:val="0"/>
          <w:numId w:val="14"/>
        </w:numPr>
        <w:spacing w:line="276" w:lineRule="auto"/>
        <w:ind w:left="0" w:firstLine="709"/>
        <w:jc w:val="both"/>
        <w:rPr>
          <w:color w:val="000000"/>
          <w:szCs w:val="26"/>
        </w:rPr>
      </w:pPr>
      <w:r w:rsidRPr="00613061">
        <w:rPr>
          <w:color w:val="000000"/>
          <w:szCs w:val="26"/>
        </w:rPr>
        <w:t>признания члена молодежной избирательной комиссии решением суда, вступившим в законную силу, недееспособным или ограничено дееспособным, безвестно отсутствующим или умершим;</w:t>
      </w:r>
    </w:p>
    <w:p w:rsidR="00022F78" w:rsidRPr="00613061" w:rsidRDefault="00022F78" w:rsidP="00022F78">
      <w:pPr>
        <w:numPr>
          <w:ilvl w:val="0"/>
          <w:numId w:val="14"/>
        </w:numPr>
        <w:autoSpaceDE w:val="0"/>
        <w:autoSpaceDN w:val="0"/>
        <w:adjustRightInd w:val="0"/>
        <w:spacing w:line="276" w:lineRule="auto"/>
        <w:ind w:left="0" w:firstLine="709"/>
        <w:jc w:val="both"/>
        <w:rPr>
          <w:szCs w:val="26"/>
        </w:rPr>
      </w:pPr>
      <w:r w:rsidRPr="00613061">
        <w:rPr>
          <w:szCs w:val="26"/>
        </w:rPr>
        <w:t>смерти члена молодежной избирательной комиссии.</w:t>
      </w:r>
    </w:p>
    <w:p w:rsidR="00022F78" w:rsidRPr="00613061" w:rsidRDefault="00022F78" w:rsidP="00022F78">
      <w:pPr>
        <w:ind w:firstLine="709"/>
        <w:jc w:val="both"/>
        <w:rPr>
          <w:color w:val="000000"/>
          <w:szCs w:val="26"/>
        </w:rPr>
      </w:pPr>
      <w:r w:rsidRPr="00613061">
        <w:rPr>
          <w:color w:val="000000"/>
          <w:szCs w:val="26"/>
        </w:rPr>
        <w:t xml:space="preserve">7.7. </w:t>
      </w:r>
      <w:proofErr w:type="gramStart"/>
      <w:r w:rsidRPr="00613061">
        <w:rPr>
          <w:color w:val="000000"/>
          <w:szCs w:val="26"/>
        </w:rPr>
        <w:t xml:space="preserve">Если орган, назначивший члена молодежной избирательной комиссии, не примет решение о досрочном прекращении полномочий члена молодежной </w:t>
      </w:r>
      <w:r w:rsidRPr="00613061">
        <w:rPr>
          <w:color w:val="000000"/>
          <w:szCs w:val="26"/>
        </w:rPr>
        <w:lastRenderedPageBreak/>
        <w:t>избирательной комиссии в течение месяца со дня поступления в указанный орган заявления члена молодежной избирательной комиссии о сложении своих полномочий либо появления иных оснований, не позволяющих ему выполнять свои обязанности, решение о прекращении полномочий этого члена молодежной избирательной комиссии принимается молодежной избирательной комиссией, в</w:t>
      </w:r>
      <w:proofErr w:type="gramEnd"/>
      <w:r w:rsidRPr="00613061">
        <w:rPr>
          <w:color w:val="000000"/>
          <w:szCs w:val="26"/>
        </w:rPr>
        <w:t xml:space="preserve"> </w:t>
      </w:r>
      <w:proofErr w:type="gramStart"/>
      <w:r w:rsidRPr="00613061">
        <w:rPr>
          <w:color w:val="000000"/>
          <w:szCs w:val="26"/>
        </w:rPr>
        <w:t>состав</w:t>
      </w:r>
      <w:proofErr w:type="gramEnd"/>
      <w:r w:rsidRPr="00613061">
        <w:rPr>
          <w:color w:val="000000"/>
          <w:szCs w:val="26"/>
        </w:rPr>
        <w:t xml:space="preserve"> которой он входит, в течение 10 (десяти) дней со дня истечения указанного срока.</w:t>
      </w:r>
    </w:p>
    <w:p w:rsidR="00022F78" w:rsidRPr="00613061" w:rsidRDefault="00022F78" w:rsidP="00022F78">
      <w:pPr>
        <w:ind w:firstLine="709"/>
        <w:jc w:val="both"/>
        <w:rPr>
          <w:color w:val="000000"/>
          <w:szCs w:val="26"/>
        </w:rPr>
      </w:pPr>
      <w:r w:rsidRPr="00613061">
        <w:rPr>
          <w:color w:val="000000"/>
          <w:szCs w:val="26"/>
        </w:rPr>
        <w:t xml:space="preserve">7.8. В случае прекращения полномочий члена молодежной избирательной комиссии, назначенного по предложению регионального отделения политической партии, </w:t>
      </w:r>
      <w:r w:rsidRPr="00613061">
        <w:rPr>
          <w:szCs w:val="26"/>
        </w:rPr>
        <w:t>выдвинувшей областные списки кандидатов, допущенных к распределению депутатских мандатов в Законодательном Собрании Нижегородской области,</w:t>
      </w:r>
      <w:r w:rsidRPr="00613061">
        <w:rPr>
          <w:color w:val="000000"/>
          <w:szCs w:val="26"/>
        </w:rPr>
        <w:t xml:space="preserve"> вакантное место замещается по предложению этого же субъекта. Предложение по замещению вакантного места члена молодежной избирательной комиссии должно быть представлено в избирательную комиссию </w:t>
      </w:r>
      <w:r w:rsidRPr="00613061">
        <w:rPr>
          <w:szCs w:val="26"/>
        </w:rPr>
        <w:t>Нижегородской области</w:t>
      </w:r>
      <w:r w:rsidRPr="00613061">
        <w:rPr>
          <w:color w:val="000000"/>
          <w:szCs w:val="26"/>
        </w:rPr>
        <w:t xml:space="preserve"> не позднее чем в десятидневный срок со дня выбытия члена молодежной избирательной комиссии.</w:t>
      </w:r>
    </w:p>
    <w:p w:rsidR="00022F78" w:rsidRPr="00613061" w:rsidRDefault="00022F78" w:rsidP="00022F78">
      <w:pPr>
        <w:ind w:firstLine="709"/>
        <w:jc w:val="both"/>
        <w:rPr>
          <w:color w:val="000000"/>
          <w:szCs w:val="26"/>
        </w:rPr>
      </w:pPr>
      <w:r w:rsidRPr="00613061">
        <w:rPr>
          <w:color w:val="000000"/>
          <w:szCs w:val="26"/>
        </w:rPr>
        <w:t>Если соответствующая кандидатура нового члена молодежной избирательной комиссии не представлена в установленный срок, вакантное место замещается по предложению иных субъектов, указанных в пункте 2.5 настоящего Положения.</w:t>
      </w:r>
    </w:p>
    <w:p w:rsidR="00022F78" w:rsidRPr="00613061" w:rsidRDefault="00022F78" w:rsidP="00022F78">
      <w:pPr>
        <w:ind w:firstLine="709"/>
        <w:jc w:val="both"/>
        <w:rPr>
          <w:color w:val="000000"/>
          <w:szCs w:val="26"/>
        </w:rPr>
      </w:pPr>
      <w:r w:rsidRPr="00613061">
        <w:rPr>
          <w:color w:val="000000"/>
          <w:szCs w:val="26"/>
        </w:rPr>
        <w:t>7.9. Член молодежной избирательной комиссии с правом решающего голоса не может быть одновременно членом иной молодежной избирательной комиссии с правом решающего голоса.</w:t>
      </w:r>
    </w:p>
    <w:p w:rsidR="00022F78" w:rsidRPr="00613061" w:rsidRDefault="00022F78" w:rsidP="00022F78">
      <w:pPr>
        <w:ind w:firstLine="709"/>
        <w:jc w:val="both"/>
        <w:rPr>
          <w:color w:val="000000"/>
          <w:szCs w:val="26"/>
        </w:rPr>
      </w:pPr>
      <w:r w:rsidRPr="00613061">
        <w:rPr>
          <w:color w:val="000000"/>
          <w:szCs w:val="26"/>
        </w:rPr>
        <w:t>7.10. Срок полномочий членов молодежной избирательной комиссии истекает одновременно с прекращением полномочий молодежной избирательной комиссии, в состав которой они входят.</w:t>
      </w:r>
    </w:p>
    <w:p w:rsidR="00022F78" w:rsidRPr="00613061" w:rsidRDefault="00022F78" w:rsidP="00022F78">
      <w:pPr>
        <w:ind w:firstLine="709"/>
        <w:jc w:val="both"/>
        <w:rPr>
          <w:color w:val="000000"/>
          <w:szCs w:val="26"/>
        </w:rPr>
      </w:pPr>
      <w:r w:rsidRPr="00613061">
        <w:rPr>
          <w:color w:val="000000"/>
          <w:szCs w:val="26"/>
        </w:rPr>
        <w:t>7.11. Член молодежной избирательной комиссии не вправе:</w:t>
      </w:r>
    </w:p>
    <w:p w:rsidR="00022F78" w:rsidRPr="00613061" w:rsidRDefault="00022F78" w:rsidP="00022F78">
      <w:pPr>
        <w:numPr>
          <w:ilvl w:val="0"/>
          <w:numId w:val="15"/>
        </w:numPr>
        <w:spacing w:line="276" w:lineRule="auto"/>
        <w:ind w:left="142" w:firstLine="567"/>
        <w:jc w:val="both"/>
        <w:rPr>
          <w:color w:val="000000"/>
          <w:szCs w:val="26"/>
        </w:rPr>
      </w:pPr>
      <w:r w:rsidRPr="00613061">
        <w:rPr>
          <w:color w:val="000000"/>
          <w:szCs w:val="26"/>
        </w:rPr>
        <w:t>проводить предвыборную агитацию, выпускать и распространять любые агитационные материалы;</w:t>
      </w:r>
    </w:p>
    <w:p w:rsidR="00022F78" w:rsidRPr="00613061" w:rsidRDefault="00022F78" w:rsidP="00022F78">
      <w:pPr>
        <w:numPr>
          <w:ilvl w:val="0"/>
          <w:numId w:val="15"/>
        </w:numPr>
        <w:spacing w:line="276" w:lineRule="auto"/>
        <w:ind w:left="142" w:firstLine="567"/>
        <w:jc w:val="both"/>
        <w:rPr>
          <w:color w:val="000000"/>
          <w:szCs w:val="26"/>
        </w:rPr>
      </w:pPr>
      <w:r w:rsidRPr="00613061">
        <w:rPr>
          <w:color w:val="000000"/>
          <w:szCs w:val="26"/>
        </w:rPr>
        <w:t>выступать от имени соответствующей молодежной избирательной комиссии в ходе публичных мероприятий, а также в средствах массовой информации без поручения избирательной комиссии Нижегородской области;</w:t>
      </w:r>
    </w:p>
    <w:p w:rsidR="00022F78" w:rsidRPr="00613061" w:rsidRDefault="00022F78" w:rsidP="00022F78">
      <w:pPr>
        <w:numPr>
          <w:ilvl w:val="0"/>
          <w:numId w:val="15"/>
        </w:numPr>
        <w:spacing w:line="276" w:lineRule="auto"/>
        <w:ind w:left="142" w:firstLine="567"/>
        <w:jc w:val="both"/>
        <w:rPr>
          <w:color w:val="000000"/>
          <w:szCs w:val="26"/>
        </w:rPr>
      </w:pPr>
      <w:r w:rsidRPr="00613061">
        <w:rPr>
          <w:color w:val="000000"/>
          <w:szCs w:val="26"/>
        </w:rPr>
        <w:t>представлять интересы кандидата, зарегистрированного кандидата.</w:t>
      </w:r>
    </w:p>
    <w:p w:rsidR="00022F78" w:rsidRPr="00613061" w:rsidRDefault="00022F78" w:rsidP="00022F78">
      <w:pPr>
        <w:autoSpaceDE w:val="0"/>
        <w:autoSpaceDN w:val="0"/>
        <w:adjustRightInd w:val="0"/>
        <w:ind w:right="57" w:firstLine="709"/>
        <w:jc w:val="both"/>
        <w:rPr>
          <w:szCs w:val="26"/>
        </w:rPr>
      </w:pPr>
    </w:p>
    <w:p w:rsidR="00022F78" w:rsidRPr="00613061" w:rsidRDefault="00022F78" w:rsidP="00022F78">
      <w:pPr>
        <w:autoSpaceDE w:val="0"/>
        <w:autoSpaceDN w:val="0"/>
        <w:adjustRightInd w:val="0"/>
        <w:ind w:right="57" w:firstLine="709"/>
        <w:jc w:val="center"/>
        <w:outlineLvl w:val="1"/>
        <w:rPr>
          <w:b/>
          <w:szCs w:val="26"/>
        </w:rPr>
      </w:pPr>
      <w:r w:rsidRPr="00613061">
        <w:rPr>
          <w:b/>
          <w:szCs w:val="26"/>
        </w:rPr>
        <w:t xml:space="preserve">8. Решения молодежной избирательной комиссии и </w:t>
      </w:r>
      <w:r>
        <w:rPr>
          <w:b/>
          <w:szCs w:val="26"/>
        </w:rPr>
        <w:br/>
      </w:r>
      <w:r w:rsidRPr="00613061">
        <w:rPr>
          <w:b/>
          <w:szCs w:val="26"/>
        </w:rPr>
        <w:t>порядок их принятия</w:t>
      </w:r>
    </w:p>
    <w:p w:rsidR="00022F78" w:rsidRPr="00613061" w:rsidRDefault="00022F78" w:rsidP="00022F78">
      <w:pPr>
        <w:autoSpaceDE w:val="0"/>
        <w:autoSpaceDN w:val="0"/>
        <w:adjustRightInd w:val="0"/>
        <w:ind w:firstLine="709"/>
        <w:jc w:val="both"/>
        <w:rPr>
          <w:szCs w:val="26"/>
        </w:rPr>
      </w:pPr>
      <w:r w:rsidRPr="00613061">
        <w:rPr>
          <w:szCs w:val="26"/>
        </w:rPr>
        <w:t>8.1. По вопросам, входящим в ее компетенцию, молодежная избирательная комиссия может принимать решения.</w:t>
      </w:r>
    </w:p>
    <w:p w:rsidR="00022F78" w:rsidRPr="00613061" w:rsidRDefault="00022F78" w:rsidP="00022F78">
      <w:pPr>
        <w:autoSpaceDE w:val="0"/>
        <w:autoSpaceDN w:val="0"/>
        <w:adjustRightInd w:val="0"/>
        <w:ind w:firstLine="709"/>
        <w:jc w:val="both"/>
        <w:rPr>
          <w:szCs w:val="26"/>
        </w:rPr>
      </w:pPr>
      <w:r w:rsidRPr="00613061">
        <w:rPr>
          <w:szCs w:val="26"/>
        </w:rPr>
        <w:t>8.2. Решения молодежной избирательной комиссии принимаются на заседании комиссии большинством голосов от числа присутствующих членов комиссии.</w:t>
      </w:r>
    </w:p>
    <w:p w:rsidR="00022F78" w:rsidRPr="00613061" w:rsidRDefault="00022F78" w:rsidP="00022F78">
      <w:pPr>
        <w:autoSpaceDE w:val="0"/>
        <w:autoSpaceDN w:val="0"/>
        <w:adjustRightInd w:val="0"/>
        <w:ind w:firstLine="709"/>
        <w:jc w:val="both"/>
        <w:rPr>
          <w:szCs w:val="26"/>
        </w:rPr>
      </w:pPr>
      <w:r w:rsidRPr="00613061">
        <w:rPr>
          <w:szCs w:val="26"/>
        </w:rPr>
        <w:t xml:space="preserve">8.3. При принятии молодежной избирательной комиссией решений в случае равного числа голосов «За» и «Против» голос председателя молодежной избирательной комиссии является решающим. </w:t>
      </w:r>
    </w:p>
    <w:p w:rsidR="00022F78" w:rsidRPr="00613061" w:rsidRDefault="00022F78" w:rsidP="00022F78">
      <w:pPr>
        <w:ind w:firstLine="708"/>
        <w:jc w:val="both"/>
        <w:rPr>
          <w:szCs w:val="26"/>
        </w:rPr>
      </w:pPr>
      <w:r w:rsidRPr="00613061">
        <w:rPr>
          <w:szCs w:val="26"/>
        </w:rPr>
        <w:t xml:space="preserve">8.4. Решение молодежной избирательной комиссии об избрании председателя, заместителя председателя, секретаря молодежной избирательной комиссии принимаются тайным голосованием. </w:t>
      </w:r>
    </w:p>
    <w:p w:rsidR="00022F78" w:rsidRPr="00613061" w:rsidRDefault="00022F78" w:rsidP="00022F78">
      <w:pPr>
        <w:ind w:firstLine="708"/>
        <w:jc w:val="both"/>
        <w:rPr>
          <w:szCs w:val="26"/>
        </w:rPr>
      </w:pPr>
      <w:r w:rsidRPr="00613061">
        <w:rPr>
          <w:szCs w:val="26"/>
        </w:rPr>
        <w:t xml:space="preserve">Решения молодежной избирательной комиссии по иным вопросам принимаются открытым голосованием. </w:t>
      </w:r>
    </w:p>
    <w:p w:rsidR="00022F78" w:rsidRPr="00613061" w:rsidRDefault="00022F78" w:rsidP="00022F78">
      <w:pPr>
        <w:autoSpaceDE w:val="0"/>
        <w:autoSpaceDN w:val="0"/>
        <w:adjustRightInd w:val="0"/>
        <w:ind w:firstLine="709"/>
        <w:jc w:val="both"/>
        <w:rPr>
          <w:szCs w:val="26"/>
        </w:rPr>
      </w:pPr>
      <w:r w:rsidRPr="00613061">
        <w:rPr>
          <w:szCs w:val="26"/>
        </w:rPr>
        <w:lastRenderedPageBreak/>
        <w:t>Заседания молодежной избирательной комиссии оформляются протоколом.</w:t>
      </w:r>
    </w:p>
    <w:p w:rsidR="00022F78" w:rsidRPr="00613061" w:rsidRDefault="00022F78" w:rsidP="00022F78">
      <w:pPr>
        <w:autoSpaceDE w:val="0"/>
        <w:autoSpaceDN w:val="0"/>
        <w:adjustRightInd w:val="0"/>
        <w:ind w:firstLine="709"/>
        <w:jc w:val="both"/>
        <w:rPr>
          <w:szCs w:val="26"/>
        </w:rPr>
      </w:pPr>
      <w:r w:rsidRPr="00613061">
        <w:rPr>
          <w:szCs w:val="26"/>
        </w:rPr>
        <w:t>8.5. Решения и протоколы заседания молодежной избирательной комиссии подписываются председателем и секретарем молодежной избирательной комиссии.</w:t>
      </w:r>
    </w:p>
    <w:p w:rsidR="00022F78" w:rsidRPr="00613061" w:rsidRDefault="00022F78" w:rsidP="00022F78">
      <w:pPr>
        <w:autoSpaceDE w:val="0"/>
        <w:autoSpaceDN w:val="0"/>
        <w:adjustRightInd w:val="0"/>
        <w:ind w:firstLine="709"/>
        <w:jc w:val="both"/>
        <w:rPr>
          <w:szCs w:val="26"/>
        </w:rPr>
      </w:pPr>
      <w:r w:rsidRPr="00613061">
        <w:rPr>
          <w:szCs w:val="26"/>
        </w:rPr>
        <w:t>8.6. Решения молодежной избирательной комиссии области вступают в силу со дня их принятия, если иное не предусмотрено в решении.</w:t>
      </w:r>
    </w:p>
    <w:p w:rsidR="00022F78" w:rsidRPr="00613061" w:rsidRDefault="00022F78" w:rsidP="00022F78">
      <w:pPr>
        <w:autoSpaceDE w:val="0"/>
        <w:autoSpaceDN w:val="0"/>
        <w:adjustRightInd w:val="0"/>
        <w:ind w:firstLine="709"/>
        <w:jc w:val="both"/>
        <w:rPr>
          <w:szCs w:val="26"/>
        </w:rPr>
      </w:pPr>
      <w:r w:rsidRPr="00613061">
        <w:rPr>
          <w:szCs w:val="26"/>
        </w:rPr>
        <w:t xml:space="preserve">8.7. Решения молодежной избирательной комиссии, принятые в рамках ее компетенции, являются обязательными для всех участников (физических и юридических лиц) мероприятий, проводимых и организуемых молодежной избирательной комиссией. </w:t>
      </w:r>
    </w:p>
    <w:p w:rsidR="00022F78" w:rsidRPr="00613061" w:rsidRDefault="00022F78" w:rsidP="00022F78">
      <w:pPr>
        <w:autoSpaceDE w:val="0"/>
        <w:autoSpaceDN w:val="0"/>
        <w:adjustRightInd w:val="0"/>
        <w:ind w:firstLine="709"/>
        <w:jc w:val="both"/>
        <w:rPr>
          <w:szCs w:val="26"/>
        </w:rPr>
      </w:pPr>
      <w:r w:rsidRPr="00613061">
        <w:rPr>
          <w:szCs w:val="26"/>
        </w:rPr>
        <w:t>8.8. Члены молодежной избирательной комиссии, не согласные с решением комиссии, вправе изложить в письменной форме особое мнение, отражаемое в протоколе комиссии и прилагаемое к ее решению, в связи с которым это мнение изложено. Председатель молодежной избирательной комиссии обязан направить данное особое мнение в избирательную комиссию.</w:t>
      </w:r>
    </w:p>
    <w:p w:rsidR="00022F78" w:rsidRPr="00613061" w:rsidRDefault="00022F78" w:rsidP="00022F78">
      <w:pPr>
        <w:autoSpaceDE w:val="0"/>
        <w:autoSpaceDN w:val="0"/>
        <w:adjustRightInd w:val="0"/>
        <w:ind w:firstLine="709"/>
        <w:jc w:val="both"/>
        <w:rPr>
          <w:szCs w:val="26"/>
        </w:rPr>
      </w:pPr>
      <w:r w:rsidRPr="00613061">
        <w:rPr>
          <w:szCs w:val="26"/>
        </w:rPr>
        <w:t xml:space="preserve">8.9. Решения и/или действия (бездействие) молодежной избирательной комиссии области могут быть обжалованы в избирательную комиссию. </w:t>
      </w:r>
    </w:p>
    <w:p w:rsidR="00022F78" w:rsidRPr="00613061" w:rsidRDefault="00022F78" w:rsidP="00022F78">
      <w:pPr>
        <w:autoSpaceDE w:val="0"/>
        <w:autoSpaceDN w:val="0"/>
        <w:adjustRightInd w:val="0"/>
        <w:ind w:firstLine="709"/>
        <w:jc w:val="both"/>
        <w:rPr>
          <w:szCs w:val="26"/>
        </w:rPr>
      </w:pPr>
      <w:r w:rsidRPr="00613061">
        <w:rPr>
          <w:szCs w:val="26"/>
        </w:rPr>
        <w:t>8.10. Избирательная комиссия в пределах своей компетенции вправе отменить решения молодежной избирательной комиссии.</w:t>
      </w:r>
    </w:p>
    <w:p w:rsidR="00022F78" w:rsidRPr="00613061" w:rsidRDefault="00022F78" w:rsidP="00022F78">
      <w:pPr>
        <w:autoSpaceDE w:val="0"/>
        <w:autoSpaceDN w:val="0"/>
        <w:adjustRightInd w:val="0"/>
        <w:ind w:firstLine="709"/>
        <w:jc w:val="both"/>
        <w:rPr>
          <w:szCs w:val="26"/>
        </w:rPr>
      </w:pPr>
      <w:r w:rsidRPr="00613061">
        <w:rPr>
          <w:szCs w:val="26"/>
        </w:rPr>
        <w:t>8.11. Избирательная комиссия вправе запрашивать копии решений молодежной избирательной комиссии.</w:t>
      </w:r>
    </w:p>
    <w:p w:rsidR="00022F78" w:rsidRPr="00613061" w:rsidRDefault="00022F78" w:rsidP="00022F78">
      <w:pPr>
        <w:autoSpaceDE w:val="0"/>
        <w:autoSpaceDN w:val="0"/>
        <w:adjustRightInd w:val="0"/>
        <w:jc w:val="center"/>
        <w:rPr>
          <w:b/>
          <w:szCs w:val="26"/>
        </w:rPr>
      </w:pPr>
    </w:p>
    <w:p w:rsidR="00022F78" w:rsidRPr="00613061" w:rsidRDefault="00022F78" w:rsidP="00022F78">
      <w:pPr>
        <w:autoSpaceDE w:val="0"/>
        <w:autoSpaceDN w:val="0"/>
        <w:adjustRightInd w:val="0"/>
        <w:jc w:val="center"/>
        <w:rPr>
          <w:b/>
          <w:szCs w:val="26"/>
        </w:rPr>
      </w:pPr>
      <w:r w:rsidRPr="00613061">
        <w:rPr>
          <w:b/>
          <w:szCs w:val="26"/>
        </w:rPr>
        <w:t>9. Ответственность молодежной избирательной комиссии</w:t>
      </w:r>
    </w:p>
    <w:p w:rsidR="00022F78" w:rsidRPr="00613061" w:rsidRDefault="00022F78" w:rsidP="00022F78">
      <w:pPr>
        <w:autoSpaceDE w:val="0"/>
        <w:autoSpaceDN w:val="0"/>
        <w:adjustRightInd w:val="0"/>
        <w:ind w:firstLine="709"/>
        <w:jc w:val="both"/>
        <w:rPr>
          <w:szCs w:val="26"/>
        </w:rPr>
      </w:pPr>
      <w:r w:rsidRPr="00613061">
        <w:rPr>
          <w:szCs w:val="26"/>
        </w:rPr>
        <w:t>9.1. В случае нарушения членами молодежной избирательной комиссии настоящего Положения молодежная избирательная комиссия может быть расформирована.</w:t>
      </w:r>
    </w:p>
    <w:p w:rsidR="00022F78" w:rsidRPr="005D2E58" w:rsidRDefault="00022F78" w:rsidP="00022F78">
      <w:pPr>
        <w:pStyle w:val="ConsPlusNormal"/>
        <w:spacing w:line="276" w:lineRule="auto"/>
        <w:ind w:firstLine="709"/>
        <w:jc w:val="both"/>
        <w:rPr>
          <w:sz w:val="26"/>
          <w:szCs w:val="26"/>
        </w:rPr>
      </w:pPr>
      <w:r w:rsidRPr="00196759">
        <w:rPr>
          <w:sz w:val="26"/>
          <w:szCs w:val="26"/>
        </w:rPr>
        <w:t xml:space="preserve">9.2. В случае несоблюдения молодежной избирательной комиссией порядка формирования Молодежной палаты при Совете депутатов </w:t>
      </w:r>
      <w:proofErr w:type="spellStart"/>
      <w:r w:rsidRPr="00196759">
        <w:rPr>
          <w:bCs/>
          <w:sz w:val="26"/>
          <w:szCs w:val="26"/>
        </w:rPr>
        <w:t>Балахнинского</w:t>
      </w:r>
      <w:proofErr w:type="spellEnd"/>
      <w:r w:rsidRPr="00196759">
        <w:rPr>
          <w:bCs/>
          <w:sz w:val="26"/>
          <w:szCs w:val="26"/>
        </w:rPr>
        <w:t xml:space="preserve"> муниципального округа Нижегородской области</w:t>
      </w:r>
      <w:r w:rsidRPr="00196759">
        <w:rPr>
          <w:sz w:val="26"/>
          <w:szCs w:val="26"/>
        </w:rPr>
        <w:t xml:space="preserve"> </w:t>
      </w:r>
      <w:r w:rsidRPr="005D2E58">
        <w:rPr>
          <w:sz w:val="26"/>
          <w:szCs w:val="26"/>
        </w:rPr>
        <w:t>молодежная избирательная комиссия может быть расформирована.</w:t>
      </w:r>
    </w:p>
    <w:p w:rsidR="00022F78" w:rsidRPr="00613061" w:rsidRDefault="00022F78" w:rsidP="00022F78">
      <w:pPr>
        <w:autoSpaceDE w:val="0"/>
        <w:autoSpaceDN w:val="0"/>
        <w:adjustRightInd w:val="0"/>
        <w:ind w:firstLine="709"/>
        <w:jc w:val="both"/>
        <w:rPr>
          <w:szCs w:val="26"/>
        </w:rPr>
      </w:pPr>
      <w:r w:rsidRPr="00613061">
        <w:rPr>
          <w:szCs w:val="26"/>
        </w:rPr>
        <w:t>9.3. Расформирование молодежной избирательной комиссии осуществляется решением избирательной комиссии.</w:t>
      </w:r>
    </w:p>
    <w:p w:rsidR="00022F78" w:rsidRPr="00613061" w:rsidRDefault="00022F78" w:rsidP="00022F78">
      <w:pPr>
        <w:widowControl w:val="0"/>
        <w:autoSpaceDE w:val="0"/>
        <w:autoSpaceDN w:val="0"/>
        <w:adjustRightInd w:val="0"/>
        <w:jc w:val="center"/>
        <w:rPr>
          <w:b/>
          <w:szCs w:val="26"/>
        </w:rPr>
      </w:pPr>
    </w:p>
    <w:p w:rsidR="00022F78" w:rsidRPr="00613061" w:rsidRDefault="00022F78" w:rsidP="00022F78">
      <w:pPr>
        <w:widowControl w:val="0"/>
        <w:autoSpaceDE w:val="0"/>
        <w:autoSpaceDN w:val="0"/>
        <w:adjustRightInd w:val="0"/>
        <w:jc w:val="center"/>
        <w:rPr>
          <w:b/>
          <w:szCs w:val="26"/>
        </w:rPr>
      </w:pPr>
      <w:r w:rsidRPr="00613061">
        <w:rPr>
          <w:b/>
          <w:szCs w:val="26"/>
        </w:rPr>
        <w:t>10. Обеспечение деятельности молодежной избирательной комиссии</w:t>
      </w:r>
    </w:p>
    <w:p w:rsidR="00022F78" w:rsidRPr="00613061" w:rsidRDefault="00022F78" w:rsidP="00022F78">
      <w:pPr>
        <w:widowControl w:val="0"/>
        <w:autoSpaceDE w:val="0"/>
        <w:autoSpaceDN w:val="0"/>
        <w:adjustRightInd w:val="0"/>
        <w:ind w:firstLine="709"/>
        <w:jc w:val="both"/>
        <w:rPr>
          <w:szCs w:val="26"/>
        </w:rPr>
      </w:pPr>
      <w:r w:rsidRPr="00613061">
        <w:rPr>
          <w:szCs w:val="26"/>
        </w:rPr>
        <w:t>10.1. Информационное и организационно-методическое обеспечение деятельности молодежной избирательной комиссии осуществляется членами избирательной комиссии, курирующими деятельность молодежной избирательной комиссии.</w:t>
      </w:r>
    </w:p>
    <w:p w:rsidR="00022F78" w:rsidRPr="00613061" w:rsidRDefault="00022F78" w:rsidP="00022F78">
      <w:pPr>
        <w:widowControl w:val="0"/>
        <w:autoSpaceDE w:val="0"/>
        <w:autoSpaceDN w:val="0"/>
        <w:adjustRightInd w:val="0"/>
        <w:ind w:firstLine="709"/>
        <w:jc w:val="both"/>
        <w:rPr>
          <w:szCs w:val="26"/>
        </w:rPr>
      </w:pPr>
      <w:r w:rsidRPr="00613061">
        <w:rPr>
          <w:szCs w:val="26"/>
        </w:rPr>
        <w:t>10.2. Финансирование расходов, связанных с материально-техническим обеспечением деятельности молодежной избирательной комиссии в рамках осуществления ее полномочий и функций, могут осуществлять органы местного самоуправления за счет средств местного бюджета.</w:t>
      </w:r>
    </w:p>
    <w:p w:rsidR="00022F78" w:rsidRPr="00613061" w:rsidRDefault="00022F78" w:rsidP="00022F78">
      <w:pPr>
        <w:widowControl w:val="0"/>
        <w:autoSpaceDE w:val="0"/>
        <w:autoSpaceDN w:val="0"/>
        <w:adjustRightInd w:val="0"/>
        <w:ind w:firstLine="709"/>
        <w:jc w:val="both"/>
        <w:rPr>
          <w:szCs w:val="26"/>
        </w:rPr>
      </w:pPr>
      <w:r w:rsidRPr="00613061">
        <w:rPr>
          <w:szCs w:val="26"/>
        </w:rPr>
        <w:t>10.3. Для обеспечения организационной деятельности молодежной избирательной комиссии ей предоставляется во временное пользование служебное помещение, оборудованное необходимой мебелью, средствами связи и оргтехникой.</w:t>
      </w:r>
    </w:p>
    <w:p w:rsidR="00022F78" w:rsidRPr="00613061" w:rsidRDefault="00022F78" w:rsidP="00022F78">
      <w:pPr>
        <w:widowControl w:val="0"/>
        <w:autoSpaceDE w:val="0"/>
        <w:autoSpaceDN w:val="0"/>
        <w:adjustRightInd w:val="0"/>
        <w:ind w:firstLine="709"/>
        <w:jc w:val="both"/>
        <w:rPr>
          <w:szCs w:val="26"/>
        </w:rPr>
      </w:pPr>
      <w:r w:rsidRPr="00613061">
        <w:rPr>
          <w:szCs w:val="26"/>
        </w:rPr>
        <w:t xml:space="preserve">10.4. Членам молодежной избирательной комиссии может предоставляться служебный автомобильный транспорт администрацией органа местного самоуправления для перемещения в пределах территории Нижегородской области при выполнении основных задач молодежной избирательной комиссии в </w:t>
      </w:r>
      <w:r w:rsidRPr="00613061">
        <w:rPr>
          <w:szCs w:val="26"/>
        </w:rPr>
        <w:lastRenderedPageBreak/>
        <w:t>сопровождении члена избирательной комиссии не более четырех поездок в год.</w:t>
      </w:r>
    </w:p>
    <w:p w:rsidR="00022F78" w:rsidRPr="00613061" w:rsidRDefault="00022F78" w:rsidP="00022F78">
      <w:pPr>
        <w:autoSpaceDE w:val="0"/>
        <w:autoSpaceDN w:val="0"/>
        <w:adjustRightInd w:val="0"/>
        <w:ind w:right="57" w:firstLine="709"/>
        <w:jc w:val="both"/>
        <w:rPr>
          <w:szCs w:val="26"/>
        </w:rPr>
      </w:pPr>
    </w:p>
    <w:p w:rsidR="00022F78" w:rsidRPr="00613061" w:rsidRDefault="00022F78" w:rsidP="00022F78">
      <w:pPr>
        <w:autoSpaceDE w:val="0"/>
        <w:autoSpaceDN w:val="0"/>
        <w:adjustRightInd w:val="0"/>
        <w:ind w:right="57" w:firstLine="709"/>
        <w:jc w:val="center"/>
        <w:rPr>
          <w:b/>
          <w:szCs w:val="26"/>
        </w:rPr>
      </w:pPr>
      <w:r w:rsidRPr="00613061">
        <w:rPr>
          <w:b/>
          <w:szCs w:val="26"/>
        </w:rPr>
        <w:t>11. Заключительные и переходные положения</w:t>
      </w:r>
    </w:p>
    <w:p w:rsidR="00022F78" w:rsidRPr="00613061" w:rsidRDefault="00022F78" w:rsidP="00022F78">
      <w:pPr>
        <w:autoSpaceDE w:val="0"/>
        <w:autoSpaceDN w:val="0"/>
        <w:adjustRightInd w:val="0"/>
        <w:ind w:right="57" w:firstLine="709"/>
        <w:jc w:val="both"/>
        <w:rPr>
          <w:sz w:val="20"/>
        </w:rPr>
      </w:pPr>
      <w:r w:rsidRPr="00613061">
        <w:rPr>
          <w:szCs w:val="26"/>
        </w:rPr>
        <w:t xml:space="preserve">11.1. Настоящее Положение вступает в силу с момента его утверждения </w:t>
      </w:r>
      <w:r>
        <w:rPr>
          <w:szCs w:val="26"/>
        </w:rPr>
        <w:t>Территориальной и</w:t>
      </w:r>
      <w:r w:rsidRPr="00613061">
        <w:rPr>
          <w:szCs w:val="26"/>
        </w:rPr>
        <w:t xml:space="preserve">збирательной комиссией </w:t>
      </w:r>
      <w:proofErr w:type="spellStart"/>
      <w:r>
        <w:rPr>
          <w:szCs w:val="26"/>
        </w:rPr>
        <w:t>Балахнинского</w:t>
      </w:r>
      <w:proofErr w:type="spellEnd"/>
      <w:r>
        <w:rPr>
          <w:szCs w:val="26"/>
        </w:rPr>
        <w:t xml:space="preserve"> муниципального округа Нижегородской области.</w:t>
      </w:r>
    </w:p>
    <w:p w:rsidR="00022F78" w:rsidRPr="00613061" w:rsidRDefault="00022F78" w:rsidP="00022F78">
      <w:pPr>
        <w:autoSpaceDE w:val="0"/>
        <w:autoSpaceDN w:val="0"/>
        <w:adjustRightInd w:val="0"/>
        <w:ind w:right="57" w:firstLine="709"/>
        <w:jc w:val="both"/>
        <w:rPr>
          <w:szCs w:val="26"/>
        </w:rPr>
      </w:pPr>
      <w:r w:rsidRPr="00613061">
        <w:rPr>
          <w:szCs w:val="26"/>
        </w:rPr>
        <w:t>11.2. Изменения и/или дополнения в настоящее Положение вносятся</w:t>
      </w:r>
      <w:r>
        <w:rPr>
          <w:szCs w:val="26"/>
        </w:rPr>
        <w:br/>
      </w:r>
      <w:r w:rsidRPr="00613061">
        <w:rPr>
          <w:szCs w:val="26"/>
        </w:rPr>
        <w:t>по решению</w:t>
      </w:r>
      <w:r>
        <w:rPr>
          <w:szCs w:val="26"/>
        </w:rPr>
        <w:t xml:space="preserve"> Территориальной и</w:t>
      </w:r>
      <w:r w:rsidRPr="00613061">
        <w:rPr>
          <w:szCs w:val="26"/>
        </w:rPr>
        <w:t xml:space="preserve">збирательной комиссией </w:t>
      </w:r>
      <w:proofErr w:type="spellStart"/>
      <w:r>
        <w:rPr>
          <w:szCs w:val="26"/>
        </w:rPr>
        <w:t>Балахнинского</w:t>
      </w:r>
      <w:proofErr w:type="spellEnd"/>
      <w:r>
        <w:rPr>
          <w:szCs w:val="26"/>
        </w:rPr>
        <w:t xml:space="preserve"> муниципального округа Нижегородской области.</w:t>
      </w:r>
    </w:p>
    <w:p w:rsidR="00022F78" w:rsidRPr="00613061" w:rsidRDefault="00022F78" w:rsidP="00022F78">
      <w:pPr>
        <w:snapToGrid w:val="0"/>
        <w:jc w:val="center"/>
        <w:rPr>
          <w:szCs w:val="26"/>
        </w:rPr>
        <w:sectPr w:rsidR="00022F78" w:rsidRPr="00613061" w:rsidSect="00B74540">
          <w:footerReference w:type="default" r:id="rId8"/>
          <w:pgSz w:w="11906" w:h="16838"/>
          <w:pgMar w:top="709" w:right="851" w:bottom="899" w:left="1701" w:header="709" w:footer="709" w:gutter="0"/>
          <w:cols w:space="708"/>
          <w:titlePg/>
          <w:docGrid w:linePitch="360"/>
        </w:sectPr>
      </w:pPr>
    </w:p>
    <w:p w:rsidR="00022F78" w:rsidRPr="00613061" w:rsidRDefault="00022F78" w:rsidP="00022F78">
      <w:pPr>
        <w:snapToGrid w:val="0"/>
        <w:jc w:val="center"/>
        <w:rPr>
          <w:szCs w:val="26"/>
        </w:rPr>
        <w:sectPr w:rsidR="00022F78" w:rsidRPr="00613061" w:rsidSect="00B74540">
          <w:type w:val="continuous"/>
          <w:pgSz w:w="11906" w:h="16838"/>
          <w:pgMar w:top="1134" w:right="851" w:bottom="899" w:left="1701" w:header="709" w:footer="709" w:gutter="0"/>
          <w:cols w:space="708"/>
          <w:titlePg/>
          <w:docGrid w:linePitch="360"/>
        </w:sectPr>
      </w:pPr>
      <w:r>
        <w:rPr>
          <w:szCs w:val="26"/>
        </w:rPr>
        <w:lastRenderedPageBreak/>
        <w:t>__________________</w:t>
      </w:r>
    </w:p>
    <w:tbl>
      <w:tblPr>
        <w:tblW w:w="0" w:type="auto"/>
        <w:tblLayout w:type="fixed"/>
        <w:tblLook w:val="0000"/>
      </w:tblPr>
      <w:tblGrid>
        <w:gridCol w:w="5070"/>
        <w:gridCol w:w="4500"/>
      </w:tblGrid>
      <w:tr w:rsidR="00022F78" w:rsidRPr="00A65FE6" w:rsidTr="00B74540">
        <w:tc>
          <w:tcPr>
            <w:tcW w:w="5070" w:type="dxa"/>
            <w:shd w:val="clear" w:color="auto" w:fill="auto"/>
          </w:tcPr>
          <w:p w:rsidR="00022F78" w:rsidRPr="00A65FE6" w:rsidRDefault="00022F78" w:rsidP="00B74540">
            <w:pPr>
              <w:snapToGrid w:val="0"/>
              <w:jc w:val="center"/>
              <w:rPr>
                <w:szCs w:val="26"/>
              </w:rPr>
            </w:pPr>
            <w:r w:rsidRPr="00A65FE6">
              <w:rPr>
                <w:szCs w:val="26"/>
              </w:rPr>
              <w:lastRenderedPageBreak/>
              <w:br w:type="page"/>
            </w:r>
          </w:p>
          <w:p w:rsidR="00022F78" w:rsidRPr="00A65FE6" w:rsidRDefault="00022F78" w:rsidP="00B74540">
            <w:pPr>
              <w:snapToGrid w:val="0"/>
              <w:jc w:val="center"/>
              <w:rPr>
                <w:szCs w:val="26"/>
              </w:rPr>
            </w:pPr>
            <w:r w:rsidRPr="00A65FE6">
              <w:rPr>
                <w:szCs w:val="26"/>
              </w:rPr>
              <w:br w:type="page"/>
            </w:r>
            <w:r w:rsidRPr="00A65FE6">
              <w:rPr>
                <w:b/>
                <w:szCs w:val="26"/>
              </w:rPr>
              <w:br w:type="page"/>
            </w:r>
          </w:p>
          <w:p w:rsidR="00022F78" w:rsidRPr="00A65FE6" w:rsidRDefault="00022F78" w:rsidP="00B74540">
            <w:pPr>
              <w:snapToGrid w:val="0"/>
              <w:jc w:val="center"/>
              <w:rPr>
                <w:szCs w:val="26"/>
              </w:rPr>
            </w:pPr>
          </w:p>
        </w:tc>
        <w:tc>
          <w:tcPr>
            <w:tcW w:w="4500" w:type="dxa"/>
            <w:shd w:val="clear" w:color="auto" w:fill="auto"/>
          </w:tcPr>
          <w:p w:rsidR="00022F78" w:rsidRPr="00A65FE6" w:rsidRDefault="00022F78" w:rsidP="00B74540">
            <w:pPr>
              <w:snapToGrid w:val="0"/>
              <w:jc w:val="center"/>
              <w:rPr>
                <w:szCs w:val="26"/>
              </w:rPr>
            </w:pPr>
            <w:r w:rsidRPr="00A65FE6">
              <w:rPr>
                <w:szCs w:val="26"/>
              </w:rPr>
              <w:t>Приложение 2</w:t>
            </w:r>
          </w:p>
          <w:p w:rsidR="00022F78" w:rsidRPr="00A65FE6" w:rsidRDefault="00022F78" w:rsidP="00B74540">
            <w:pPr>
              <w:snapToGrid w:val="0"/>
              <w:jc w:val="center"/>
              <w:rPr>
                <w:szCs w:val="26"/>
              </w:rPr>
            </w:pPr>
            <w:r w:rsidRPr="00A65FE6">
              <w:rPr>
                <w:szCs w:val="26"/>
              </w:rPr>
              <w:t xml:space="preserve">к Положению о </w:t>
            </w:r>
            <w:proofErr w:type="gramStart"/>
            <w:r w:rsidRPr="00A65FE6">
              <w:rPr>
                <w:szCs w:val="26"/>
              </w:rPr>
              <w:t>молодежной</w:t>
            </w:r>
            <w:proofErr w:type="gramEnd"/>
          </w:p>
          <w:p w:rsidR="00022F78" w:rsidRPr="00A65FE6" w:rsidRDefault="00022F78" w:rsidP="00B74540">
            <w:pPr>
              <w:snapToGrid w:val="0"/>
              <w:jc w:val="center"/>
              <w:rPr>
                <w:szCs w:val="26"/>
              </w:rPr>
            </w:pPr>
            <w:r w:rsidRPr="00A65FE6">
              <w:rPr>
                <w:szCs w:val="26"/>
              </w:rPr>
              <w:t>избирательной комиссии</w:t>
            </w:r>
          </w:p>
        </w:tc>
      </w:tr>
    </w:tbl>
    <w:p w:rsidR="00022F78" w:rsidRPr="00A65FE6" w:rsidRDefault="00022F78" w:rsidP="00022F78">
      <w:pPr>
        <w:jc w:val="center"/>
        <w:rPr>
          <w:color w:val="000000"/>
          <w:sz w:val="20"/>
        </w:rPr>
      </w:pPr>
    </w:p>
    <w:p w:rsidR="00022F78" w:rsidRPr="00A65FE6" w:rsidRDefault="00022F78" w:rsidP="00022F78">
      <w:pPr>
        <w:jc w:val="center"/>
        <w:rPr>
          <w:color w:val="000000"/>
          <w:sz w:val="20"/>
        </w:rPr>
      </w:pPr>
    </w:p>
    <w:p w:rsidR="00022F78" w:rsidRPr="00613061" w:rsidRDefault="00022F78" w:rsidP="00022F78">
      <w:pPr>
        <w:jc w:val="center"/>
        <w:rPr>
          <w:rFonts w:ascii="Arial" w:hAnsi="Arial" w:cs="Arial"/>
          <w:color w:val="000000"/>
          <w:sz w:val="20"/>
        </w:rPr>
      </w:pPr>
    </w:p>
    <w:p w:rsidR="00022F78" w:rsidRPr="00613061" w:rsidRDefault="00022F78" w:rsidP="00022F78">
      <w:pPr>
        <w:jc w:val="center"/>
        <w:rPr>
          <w:b/>
          <w:szCs w:val="26"/>
        </w:rPr>
      </w:pPr>
      <w:r w:rsidRPr="00613061">
        <w:rPr>
          <w:b/>
          <w:szCs w:val="26"/>
        </w:rPr>
        <w:t>Сообщение о предстоящем формировании молодежной избирательной комиссии _________________________________________________</w:t>
      </w:r>
    </w:p>
    <w:p w:rsidR="00022F78" w:rsidRPr="00613061" w:rsidRDefault="00022F78" w:rsidP="00022F78">
      <w:pPr>
        <w:ind w:firstLine="540"/>
        <w:jc w:val="both"/>
        <w:rPr>
          <w:sz w:val="20"/>
        </w:rPr>
      </w:pPr>
      <w:r w:rsidRPr="00613061">
        <w:rPr>
          <w:sz w:val="20"/>
        </w:rPr>
        <w:t xml:space="preserve">                                 </w:t>
      </w:r>
      <w:proofErr w:type="gramStart"/>
      <w:r w:rsidRPr="00613061">
        <w:rPr>
          <w:sz w:val="20"/>
        </w:rPr>
        <w:t>(наименование муниципального образования (района города)</w:t>
      </w:r>
      <w:proofErr w:type="gramEnd"/>
    </w:p>
    <w:p w:rsidR="00022F78" w:rsidRPr="00613061" w:rsidRDefault="00022F78" w:rsidP="00022F78">
      <w:pPr>
        <w:spacing w:line="312" w:lineRule="auto"/>
        <w:ind w:firstLine="540"/>
        <w:jc w:val="both"/>
        <w:rPr>
          <w:szCs w:val="26"/>
        </w:rPr>
      </w:pPr>
    </w:p>
    <w:p w:rsidR="00022F78" w:rsidRPr="00613061" w:rsidRDefault="00022F78" w:rsidP="00022F78">
      <w:pPr>
        <w:spacing w:line="312" w:lineRule="auto"/>
        <w:ind w:firstLine="709"/>
        <w:jc w:val="both"/>
        <w:rPr>
          <w:szCs w:val="26"/>
        </w:rPr>
      </w:pPr>
      <w:r w:rsidRPr="00613061">
        <w:rPr>
          <w:szCs w:val="26"/>
        </w:rPr>
        <w:t>Территориальная избирательная комиссия _____________________________</w:t>
      </w:r>
    </w:p>
    <w:p w:rsidR="00022F78" w:rsidRPr="00613061" w:rsidRDefault="00022F78" w:rsidP="00022F78">
      <w:pPr>
        <w:spacing w:line="312" w:lineRule="auto"/>
        <w:ind w:firstLine="709"/>
        <w:jc w:val="both"/>
        <w:rPr>
          <w:sz w:val="20"/>
        </w:rPr>
      </w:pPr>
      <w:r w:rsidRPr="00613061">
        <w:rPr>
          <w:sz w:val="20"/>
        </w:rPr>
        <w:t xml:space="preserve">                                                                                                        (наименование ТИК)</w:t>
      </w:r>
    </w:p>
    <w:p w:rsidR="00022F78" w:rsidRPr="00613061" w:rsidRDefault="00022F78" w:rsidP="00022F78">
      <w:pPr>
        <w:jc w:val="both"/>
        <w:rPr>
          <w:szCs w:val="26"/>
        </w:rPr>
      </w:pPr>
      <w:r w:rsidRPr="00613061">
        <w:rPr>
          <w:szCs w:val="26"/>
        </w:rPr>
        <w:t>извещает о приеме предложений по кандидатурам в новый состав молодежной избирательной комиссии __________________________________________________</w:t>
      </w:r>
    </w:p>
    <w:p w:rsidR="00022F78" w:rsidRPr="00613061" w:rsidRDefault="00022F78" w:rsidP="00022F78">
      <w:pPr>
        <w:spacing w:line="360" w:lineRule="auto"/>
        <w:ind w:firstLine="709"/>
        <w:jc w:val="both"/>
        <w:rPr>
          <w:sz w:val="20"/>
        </w:rPr>
      </w:pPr>
      <w:r w:rsidRPr="00613061">
        <w:rPr>
          <w:sz w:val="20"/>
        </w:rPr>
        <w:t xml:space="preserve">                                                 </w:t>
      </w:r>
      <w:proofErr w:type="gramStart"/>
      <w:r w:rsidRPr="00613061">
        <w:rPr>
          <w:sz w:val="20"/>
        </w:rPr>
        <w:t>(наименование муниципального образования (района города)</w:t>
      </w:r>
      <w:proofErr w:type="gramEnd"/>
    </w:p>
    <w:p w:rsidR="00022F78" w:rsidRPr="00613061" w:rsidRDefault="00022F78" w:rsidP="00022F78">
      <w:pPr>
        <w:jc w:val="both"/>
        <w:rPr>
          <w:szCs w:val="26"/>
        </w:rPr>
      </w:pPr>
      <w:r w:rsidRPr="00613061">
        <w:rPr>
          <w:szCs w:val="26"/>
        </w:rPr>
        <w:t>в соответствии с постановлением территориальной избирательной комиссии _______________________________________________________________________</w:t>
      </w:r>
    </w:p>
    <w:p w:rsidR="00022F78" w:rsidRPr="00613061" w:rsidRDefault="00022F78" w:rsidP="00022F78">
      <w:pPr>
        <w:spacing w:line="360" w:lineRule="auto"/>
        <w:ind w:firstLine="709"/>
        <w:jc w:val="both"/>
        <w:rPr>
          <w:sz w:val="20"/>
        </w:rPr>
      </w:pPr>
      <w:r w:rsidRPr="00613061">
        <w:rPr>
          <w:sz w:val="20"/>
        </w:rPr>
        <w:t xml:space="preserve">                                                        (наименование ТИК)</w:t>
      </w:r>
    </w:p>
    <w:p w:rsidR="00022F78" w:rsidRPr="00613061" w:rsidRDefault="00022F78" w:rsidP="00022F78">
      <w:pPr>
        <w:spacing w:line="360" w:lineRule="auto"/>
        <w:jc w:val="both"/>
        <w:rPr>
          <w:szCs w:val="26"/>
        </w:rPr>
      </w:pPr>
      <w:r w:rsidRPr="00613061">
        <w:rPr>
          <w:szCs w:val="26"/>
        </w:rPr>
        <w:t>от «___» ____________ 202</w:t>
      </w:r>
      <w:r w:rsidR="007737FE">
        <w:rPr>
          <w:szCs w:val="26"/>
        </w:rPr>
        <w:t>6</w:t>
      </w:r>
      <w:r w:rsidRPr="00613061">
        <w:rPr>
          <w:szCs w:val="26"/>
        </w:rPr>
        <w:t xml:space="preserve"> года №________________.</w:t>
      </w:r>
    </w:p>
    <w:p w:rsidR="00022F78" w:rsidRPr="00613061" w:rsidRDefault="00022F78" w:rsidP="00022F78">
      <w:pPr>
        <w:autoSpaceDE w:val="0"/>
        <w:autoSpaceDN w:val="0"/>
        <w:adjustRightInd w:val="0"/>
        <w:spacing w:line="312" w:lineRule="auto"/>
        <w:ind w:firstLine="709"/>
        <w:jc w:val="both"/>
        <w:rPr>
          <w:szCs w:val="26"/>
        </w:rPr>
      </w:pPr>
      <w:r w:rsidRPr="00613061">
        <w:rPr>
          <w:szCs w:val="26"/>
        </w:rPr>
        <w:t>Членами молодежной избирательной комиссии могут быть граждане Российской Федерации в возрасте от ___ до 35 лет (включительно), постоянно или преимущественно проживающие на территории муниципального образования Нижегородской области.</w:t>
      </w:r>
    </w:p>
    <w:p w:rsidR="00022F78" w:rsidRPr="00613061" w:rsidRDefault="00022F78" w:rsidP="00022F78">
      <w:pPr>
        <w:autoSpaceDE w:val="0"/>
        <w:autoSpaceDN w:val="0"/>
        <w:adjustRightInd w:val="0"/>
        <w:spacing w:line="312" w:lineRule="auto"/>
        <w:ind w:firstLine="709"/>
        <w:jc w:val="both"/>
        <w:rPr>
          <w:szCs w:val="26"/>
        </w:rPr>
      </w:pPr>
      <w:r w:rsidRPr="00613061">
        <w:rPr>
          <w:szCs w:val="26"/>
        </w:rPr>
        <w:t>Правом предлагать кандидатуры для формирования молодежной избирательной комиссии обладают:</w:t>
      </w:r>
    </w:p>
    <w:p w:rsidR="00022F78" w:rsidRPr="00613061" w:rsidRDefault="00022F78" w:rsidP="00022F78">
      <w:pPr>
        <w:widowControl w:val="0"/>
        <w:numPr>
          <w:ilvl w:val="0"/>
          <w:numId w:val="18"/>
        </w:numPr>
        <w:autoSpaceDE w:val="0"/>
        <w:autoSpaceDN w:val="0"/>
        <w:adjustRightInd w:val="0"/>
        <w:spacing w:line="312" w:lineRule="auto"/>
        <w:ind w:left="709"/>
        <w:jc w:val="both"/>
        <w:rPr>
          <w:szCs w:val="26"/>
        </w:rPr>
      </w:pPr>
      <w:r w:rsidRPr="00613061">
        <w:rPr>
          <w:szCs w:val="26"/>
        </w:rPr>
        <w:t>органы местного самоуправления;</w:t>
      </w:r>
    </w:p>
    <w:p w:rsidR="00022F78" w:rsidRPr="00613061" w:rsidRDefault="00022F78" w:rsidP="00022F78">
      <w:pPr>
        <w:widowControl w:val="0"/>
        <w:numPr>
          <w:ilvl w:val="0"/>
          <w:numId w:val="18"/>
        </w:numPr>
        <w:autoSpaceDE w:val="0"/>
        <w:autoSpaceDN w:val="0"/>
        <w:adjustRightInd w:val="0"/>
        <w:spacing w:line="312" w:lineRule="auto"/>
        <w:ind w:left="709"/>
        <w:jc w:val="both"/>
        <w:rPr>
          <w:szCs w:val="26"/>
        </w:rPr>
      </w:pPr>
      <w:r w:rsidRPr="00613061">
        <w:rPr>
          <w:szCs w:val="26"/>
        </w:rPr>
        <w:t>молодежные палаты при представительных органах муниципальных образований;</w:t>
      </w:r>
    </w:p>
    <w:p w:rsidR="00022F78" w:rsidRPr="00613061" w:rsidRDefault="00022F78" w:rsidP="00022F78">
      <w:pPr>
        <w:widowControl w:val="0"/>
        <w:numPr>
          <w:ilvl w:val="0"/>
          <w:numId w:val="18"/>
        </w:numPr>
        <w:autoSpaceDE w:val="0"/>
        <w:autoSpaceDN w:val="0"/>
        <w:adjustRightInd w:val="0"/>
        <w:spacing w:line="312" w:lineRule="auto"/>
        <w:ind w:left="709"/>
        <w:jc w:val="both"/>
        <w:rPr>
          <w:szCs w:val="26"/>
        </w:rPr>
      </w:pPr>
      <w:r w:rsidRPr="00613061">
        <w:rPr>
          <w:szCs w:val="26"/>
        </w:rPr>
        <w:t>региональные отделения политических партий, действующих на территории Нижегородской области;</w:t>
      </w:r>
    </w:p>
    <w:p w:rsidR="00022F78" w:rsidRPr="00613061" w:rsidRDefault="00022F78" w:rsidP="00022F78">
      <w:pPr>
        <w:widowControl w:val="0"/>
        <w:numPr>
          <w:ilvl w:val="0"/>
          <w:numId w:val="18"/>
        </w:numPr>
        <w:autoSpaceDE w:val="0"/>
        <w:autoSpaceDN w:val="0"/>
        <w:adjustRightInd w:val="0"/>
        <w:spacing w:line="312" w:lineRule="auto"/>
        <w:ind w:left="709"/>
        <w:jc w:val="both"/>
        <w:rPr>
          <w:szCs w:val="26"/>
        </w:rPr>
      </w:pPr>
      <w:r w:rsidRPr="00613061">
        <w:rPr>
          <w:szCs w:val="26"/>
        </w:rPr>
        <w:t>иные общественные объединения и их региональные отделения, зарегистрированные на территории Нижегородской области;</w:t>
      </w:r>
    </w:p>
    <w:p w:rsidR="00022F78" w:rsidRPr="00613061" w:rsidRDefault="00022F78" w:rsidP="00022F78">
      <w:pPr>
        <w:widowControl w:val="0"/>
        <w:numPr>
          <w:ilvl w:val="0"/>
          <w:numId w:val="18"/>
        </w:numPr>
        <w:autoSpaceDE w:val="0"/>
        <w:autoSpaceDN w:val="0"/>
        <w:adjustRightInd w:val="0"/>
        <w:spacing w:line="312" w:lineRule="auto"/>
        <w:ind w:left="709"/>
        <w:jc w:val="both"/>
        <w:rPr>
          <w:szCs w:val="26"/>
        </w:rPr>
      </w:pPr>
      <w:r w:rsidRPr="00613061">
        <w:rPr>
          <w:szCs w:val="26"/>
        </w:rPr>
        <w:t>предприятия с численностью молодежи свыше 100 человек;</w:t>
      </w:r>
    </w:p>
    <w:p w:rsidR="00022F78" w:rsidRPr="00613061" w:rsidRDefault="00022F78" w:rsidP="00022F78">
      <w:pPr>
        <w:widowControl w:val="0"/>
        <w:numPr>
          <w:ilvl w:val="0"/>
          <w:numId w:val="18"/>
        </w:numPr>
        <w:autoSpaceDE w:val="0"/>
        <w:autoSpaceDN w:val="0"/>
        <w:adjustRightInd w:val="0"/>
        <w:spacing w:line="312" w:lineRule="auto"/>
        <w:ind w:left="709"/>
        <w:jc w:val="both"/>
        <w:rPr>
          <w:szCs w:val="26"/>
        </w:rPr>
      </w:pPr>
      <w:r w:rsidRPr="00613061">
        <w:rPr>
          <w:szCs w:val="26"/>
        </w:rPr>
        <w:t>учебные заведения и их филиалы, расположенные на соответствующей территории;</w:t>
      </w:r>
    </w:p>
    <w:p w:rsidR="00022F78" w:rsidRPr="00613061" w:rsidRDefault="00022F78" w:rsidP="00022F78">
      <w:pPr>
        <w:widowControl w:val="0"/>
        <w:numPr>
          <w:ilvl w:val="0"/>
          <w:numId w:val="18"/>
        </w:numPr>
        <w:autoSpaceDE w:val="0"/>
        <w:autoSpaceDN w:val="0"/>
        <w:adjustRightInd w:val="0"/>
        <w:spacing w:line="312" w:lineRule="auto"/>
        <w:ind w:left="709"/>
        <w:jc w:val="both"/>
        <w:rPr>
          <w:szCs w:val="26"/>
        </w:rPr>
      </w:pPr>
      <w:r w:rsidRPr="00613061">
        <w:rPr>
          <w:szCs w:val="26"/>
        </w:rPr>
        <w:t>территориальная избирательная комиссия действующего состава;</w:t>
      </w:r>
    </w:p>
    <w:p w:rsidR="00022F78" w:rsidRPr="00613061" w:rsidRDefault="00022F78" w:rsidP="00022F78">
      <w:pPr>
        <w:numPr>
          <w:ilvl w:val="0"/>
          <w:numId w:val="18"/>
        </w:numPr>
        <w:autoSpaceDE w:val="0"/>
        <w:autoSpaceDN w:val="0"/>
        <w:adjustRightInd w:val="0"/>
        <w:spacing w:line="312" w:lineRule="auto"/>
        <w:ind w:left="709"/>
        <w:jc w:val="both"/>
        <w:rPr>
          <w:szCs w:val="26"/>
        </w:rPr>
      </w:pPr>
      <w:r w:rsidRPr="00613061">
        <w:rPr>
          <w:szCs w:val="26"/>
        </w:rPr>
        <w:t>молодежная избирательная комиссия предыдущего состава.</w:t>
      </w:r>
    </w:p>
    <w:p w:rsidR="00022F78" w:rsidRPr="00613061" w:rsidRDefault="00022F78" w:rsidP="00022F78">
      <w:pPr>
        <w:autoSpaceDE w:val="0"/>
        <w:autoSpaceDN w:val="0"/>
        <w:adjustRightInd w:val="0"/>
        <w:spacing w:line="312" w:lineRule="auto"/>
        <w:ind w:firstLine="709"/>
        <w:jc w:val="both"/>
        <w:rPr>
          <w:szCs w:val="26"/>
        </w:rPr>
      </w:pPr>
      <w:r w:rsidRPr="00613061">
        <w:rPr>
          <w:szCs w:val="26"/>
        </w:rPr>
        <w:t>Срок полномочий молодежной избирательной комиссии составляет 2 года.</w:t>
      </w:r>
    </w:p>
    <w:p w:rsidR="00022F78" w:rsidRPr="00613061" w:rsidRDefault="00022F78" w:rsidP="00022F78">
      <w:pPr>
        <w:spacing w:line="312" w:lineRule="auto"/>
        <w:ind w:firstLine="709"/>
        <w:jc w:val="both"/>
        <w:rPr>
          <w:szCs w:val="26"/>
        </w:rPr>
      </w:pPr>
      <w:r w:rsidRPr="00613061">
        <w:rPr>
          <w:szCs w:val="26"/>
        </w:rPr>
        <w:t>Прием заявлений и документов от граждан на включение в состав молодежной избирательной комиссии производится с «___» по «___» __________ 202</w:t>
      </w:r>
      <w:r w:rsidR="007737FE">
        <w:rPr>
          <w:szCs w:val="26"/>
        </w:rPr>
        <w:t>6</w:t>
      </w:r>
      <w:r w:rsidRPr="00613061">
        <w:rPr>
          <w:szCs w:val="26"/>
        </w:rPr>
        <w:t xml:space="preserve"> г. по адресу: _______________________________, тел. ____________________. </w:t>
      </w:r>
    </w:p>
    <w:p w:rsidR="00022F78" w:rsidRPr="00613061" w:rsidRDefault="00022F78" w:rsidP="00022F78">
      <w:pPr>
        <w:snapToGrid w:val="0"/>
        <w:jc w:val="center"/>
        <w:rPr>
          <w:szCs w:val="26"/>
        </w:rPr>
        <w:sectPr w:rsidR="00022F78" w:rsidRPr="00613061" w:rsidSect="00B74540">
          <w:pgSz w:w="11906" w:h="16838"/>
          <w:pgMar w:top="1134" w:right="851" w:bottom="899" w:left="1701" w:header="709" w:footer="709" w:gutter="0"/>
          <w:cols w:space="708"/>
          <w:titlePg/>
          <w:docGrid w:linePitch="360"/>
        </w:sectPr>
      </w:pPr>
    </w:p>
    <w:tbl>
      <w:tblPr>
        <w:tblW w:w="0" w:type="auto"/>
        <w:tblLayout w:type="fixed"/>
        <w:tblLook w:val="0000"/>
      </w:tblPr>
      <w:tblGrid>
        <w:gridCol w:w="5070"/>
        <w:gridCol w:w="4500"/>
      </w:tblGrid>
      <w:tr w:rsidR="00022F78" w:rsidRPr="00613061" w:rsidTr="00B74540">
        <w:tc>
          <w:tcPr>
            <w:tcW w:w="5070" w:type="dxa"/>
            <w:shd w:val="clear" w:color="auto" w:fill="auto"/>
          </w:tcPr>
          <w:p w:rsidR="00022F78" w:rsidRPr="00613061" w:rsidRDefault="00022F78" w:rsidP="00B74540">
            <w:pPr>
              <w:snapToGrid w:val="0"/>
              <w:jc w:val="center"/>
              <w:rPr>
                <w:szCs w:val="26"/>
              </w:rPr>
            </w:pPr>
          </w:p>
          <w:p w:rsidR="00022F78" w:rsidRPr="00613061" w:rsidRDefault="00022F78" w:rsidP="00B74540">
            <w:pPr>
              <w:snapToGrid w:val="0"/>
              <w:jc w:val="center"/>
              <w:rPr>
                <w:szCs w:val="26"/>
              </w:rPr>
            </w:pPr>
            <w:r w:rsidRPr="00613061">
              <w:rPr>
                <w:szCs w:val="26"/>
              </w:rPr>
              <w:br w:type="page"/>
            </w:r>
            <w:r w:rsidRPr="00613061">
              <w:rPr>
                <w:b/>
                <w:szCs w:val="26"/>
              </w:rPr>
              <w:br w:type="page"/>
            </w:r>
          </w:p>
          <w:p w:rsidR="00022F78" w:rsidRPr="00613061" w:rsidRDefault="00022F78" w:rsidP="00B74540">
            <w:pPr>
              <w:snapToGrid w:val="0"/>
              <w:jc w:val="center"/>
              <w:rPr>
                <w:szCs w:val="26"/>
              </w:rPr>
            </w:pPr>
          </w:p>
        </w:tc>
        <w:tc>
          <w:tcPr>
            <w:tcW w:w="4500" w:type="dxa"/>
            <w:shd w:val="clear" w:color="auto" w:fill="auto"/>
          </w:tcPr>
          <w:p w:rsidR="00022F78" w:rsidRPr="00613061" w:rsidRDefault="00022F78" w:rsidP="00B74540">
            <w:pPr>
              <w:snapToGrid w:val="0"/>
              <w:jc w:val="center"/>
              <w:rPr>
                <w:szCs w:val="26"/>
              </w:rPr>
            </w:pPr>
            <w:r w:rsidRPr="00613061">
              <w:rPr>
                <w:szCs w:val="26"/>
              </w:rPr>
              <w:t>Приложение 3</w:t>
            </w:r>
          </w:p>
          <w:p w:rsidR="00022F78" w:rsidRPr="00613061" w:rsidRDefault="00022F78" w:rsidP="00B74540">
            <w:pPr>
              <w:snapToGrid w:val="0"/>
              <w:jc w:val="center"/>
              <w:rPr>
                <w:szCs w:val="26"/>
              </w:rPr>
            </w:pPr>
            <w:r w:rsidRPr="00613061">
              <w:rPr>
                <w:szCs w:val="26"/>
              </w:rPr>
              <w:t xml:space="preserve">к Положению о </w:t>
            </w:r>
            <w:proofErr w:type="gramStart"/>
            <w:r w:rsidRPr="00613061">
              <w:rPr>
                <w:szCs w:val="26"/>
              </w:rPr>
              <w:t>молодежной</w:t>
            </w:r>
            <w:proofErr w:type="gramEnd"/>
          </w:p>
          <w:p w:rsidR="00022F78" w:rsidRPr="00613061" w:rsidRDefault="00022F78" w:rsidP="00B74540">
            <w:pPr>
              <w:snapToGrid w:val="0"/>
              <w:jc w:val="center"/>
              <w:rPr>
                <w:szCs w:val="26"/>
              </w:rPr>
            </w:pPr>
            <w:r w:rsidRPr="00613061">
              <w:rPr>
                <w:szCs w:val="26"/>
              </w:rPr>
              <w:t>избирательной комиссии</w:t>
            </w:r>
          </w:p>
          <w:p w:rsidR="00022F78" w:rsidRPr="00613061" w:rsidRDefault="00022F78" w:rsidP="00B74540">
            <w:pPr>
              <w:snapToGrid w:val="0"/>
              <w:jc w:val="center"/>
              <w:rPr>
                <w:szCs w:val="26"/>
              </w:rPr>
            </w:pPr>
          </w:p>
        </w:tc>
      </w:tr>
    </w:tbl>
    <w:p w:rsidR="00022F78" w:rsidRPr="00613061" w:rsidRDefault="00022F78" w:rsidP="00022F78">
      <w:pPr>
        <w:jc w:val="center"/>
        <w:rPr>
          <w:rFonts w:ascii="Arial" w:hAnsi="Arial" w:cs="Arial"/>
          <w:color w:val="000000"/>
          <w:sz w:val="20"/>
        </w:rPr>
      </w:pPr>
    </w:p>
    <w:p w:rsidR="00022F78" w:rsidRPr="00613061" w:rsidRDefault="00022F78" w:rsidP="00022F78">
      <w:pPr>
        <w:jc w:val="center"/>
        <w:rPr>
          <w:b/>
          <w:color w:val="000000"/>
          <w:sz w:val="24"/>
          <w:szCs w:val="24"/>
        </w:rPr>
      </w:pPr>
      <w:r w:rsidRPr="00613061">
        <w:rPr>
          <w:b/>
          <w:color w:val="000000"/>
          <w:sz w:val="24"/>
          <w:szCs w:val="24"/>
        </w:rPr>
        <w:t>ПРОТОКОЛ</w:t>
      </w:r>
    </w:p>
    <w:p w:rsidR="00022F78" w:rsidRPr="00613061" w:rsidRDefault="00022F78" w:rsidP="00022F78">
      <w:pPr>
        <w:jc w:val="center"/>
        <w:rPr>
          <w:b/>
          <w:color w:val="000000"/>
          <w:sz w:val="24"/>
          <w:szCs w:val="24"/>
        </w:rPr>
      </w:pPr>
      <w:r w:rsidRPr="00613061">
        <w:rPr>
          <w:b/>
          <w:color w:val="000000"/>
          <w:sz w:val="24"/>
          <w:szCs w:val="24"/>
        </w:rPr>
        <w:t>решения</w:t>
      </w:r>
    </w:p>
    <w:p w:rsidR="00022F78" w:rsidRPr="00613061" w:rsidRDefault="00022F78" w:rsidP="00022F78">
      <w:pPr>
        <w:pBdr>
          <w:bottom w:val="single" w:sz="4" w:space="1" w:color="auto"/>
        </w:pBdr>
        <w:jc w:val="center"/>
        <w:rPr>
          <w:color w:val="000000"/>
          <w:sz w:val="24"/>
          <w:szCs w:val="24"/>
        </w:rPr>
      </w:pPr>
    </w:p>
    <w:p w:rsidR="00022F78" w:rsidRPr="00613061" w:rsidRDefault="00022F78" w:rsidP="00022F78">
      <w:pPr>
        <w:jc w:val="center"/>
        <w:rPr>
          <w:color w:val="000000"/>
          <w:sz w:val="18"/>
          <w:szCs w:val="18"/>
        </w:rPr>
      </w:pPr>
      <w:proofErr w:type="gramStart"/>
      <w:r w:rsidRPr="00613061">
        <w:rPr>
          <w:color w:val="000000"/>
          <w:sz w:val="18"/>
          <w:szCs w:val="18"/>
        </w:rPr>
        <w:t xml:space="preserve">(наименование руководящего органа регионального отделения политической партии, общественного объединения, </w:t>
      </w:r>
      <w:proofErr w:type="gramEnd"/>
    </w:p>
    <w:p w:rsidR="00022F78" w:rsidRPr="00613061" w:rsidRDefault="00022F78" w:rsidP="00022F78">
      <w:pPr>
        <w:jc w:val="center"/>
        <w:rPr>
          <w:color w:val="000000"/>
          <w:sz w:val="18"/>
          <w:szCs w:val="18"/>
        </w:rPr>
      </w:pPr>
      <w:r w:rsidRPr="00613061">
        <w:rPr>
          <w:color w:val="000000"/>
          <w:sz w:val="18"/>
          <w:szCs w:val="18"/>
        </w:rPr>
        <w:t>молодежной палаты, учебных заведений)</w:t>
      </w:r>
    </w:p>
    <w:p w:rsidR="00022F78" w:rsidRPr="00613061" w:rsidRDefault="00022F78" w:rsidP="00022F78">
      <w:pPr>
        <w:jc w:val="center"/>
        <w:rPr>
          <w:color w:val="000000"/>
          <w:sz w:val="24"/>
          <w:szCs w:val="24"/>
        </w:rPr>
      </w:pPr>
    </w:p>
    <w:p w:rsidR="00022F78" w:rsidRPr="00613061" w:rsidRDefault="00022F78" w:rsidP="00022F78">
      <w:pPr>
        <w:jc w:val="center"/>
        <w:rPr>
          <w:color w:val="000000"/>
          <w:sz w:val="24"/>
          <w:szCs w:val="24"/>
        </w:rPr>
      </w:pPr>
      <w:r w:rsidRPr="00613061">
        <w:rPr>
          <w:color w:val="000000"/>
          <w:sz w:val="24"/>
          <w:szCs w:val="24"/>
        </w:rPr>
        <w:t>о выдвижении кандидата в члены молодежной избирательной комиссии</w:t>
      </w:r>
    </w:p>
    <w:p w:rsidR="00022F78" w:rsidRPr="00613061" w:rsidRDefault="00022F78" w:rsidP="00022F78">
      <w:pPr>
        <w:pBdr>
          <w:bottom w:val="single" w:sz="4" w:space="1" w:color="auto"/>
        </w:pBdr>
        <w:ind w:left="2127" w:right="2124"/>
        <w:jc w:val="center"/>
        <w:rPr>
          <w:color w:val="000000"/>
          <w:sz w:val="24"/>
          <w:szCs w:val="24"/>
        </w:rPr>
      </w:pPr>
    </w:p>
    <w:p w:rsidR="00022F78" w:rsidRPr="00613061" w:rsidRDefault="00022F78" w:rsidP="00022F78">
      <w:pPr>
        <w:jc w:val="center"/>
        <w:rPr>
          <w:color w:val="000000"/>
          <w:sz w:val="18"/>
          <w:szCs w:val="18"/>
        </w:rPr>
      </w:pPr>
      <w:proofErr w:type="gramStart"/>
      <w:r w:rsidRPr="00613061">
        <w:rPr>
          <w:color w:val="000000"/>
          <w:sz w:val="18"/>
          <w:szCs w:val="18"/>
        </w:rPr>
        <w:t>(наименование муниципального образования (района города)</w:t>
      </w:r>
      <w:proofErr w:type="gramEnd"/>
    </w:p>
    <w:p w:rsidR="00022F78" w:rsidRPr="00613061" w:rsidRDefault="00022F78" w:rsidP="00022F78">
      <w:pPr>
        <w:jc w:val="center"/>
        <w:rPr>
          <w:color w:val="000000"/>
          <w:sz w:val="24"/>
          <w:szCs w:val="24"/>
        </w:rPr>
      </w:pPr>
      <w:r w:rsidRPr="00613061">
        <w:rPr>
          <w:color w:val="000000"/>
          <w:sz w:val="24"/>
          <w:szCs w:val="24"/>
        </w:rPr>
        <w:t xml:space="preserve"> </w:t>
      </w:r>
    </w:p>
    <w:p w:rsidR="00022F78" w:rsidRPr="00613061" w:rsidRDefault="00022F78" w:rsidP="00022F78">
      <w:pPr>
        <w:pBdr>
          <w:bottom w:val="single" w:sz="4" w:space="1" w:color="auto"/>
        </w:pBdr>
        <w:ind w:left="3261" w:right="3258"/>
        <w:jc w:val="center"/>
        <w:rPr>
          <w:color w:val="000000"/>
          <w:sz w:val="24"/>
          <w:szCs w:val="24"/>
        </w:rPr>
      </w:pPr>
    </w:p>
    <w:p w:rsidR="00022F78" w:rsidRPr="00613061" w:rsidRDefault="00022F78" w:rsidP="00022F78">
      <w:pPr>
        <w:jc w:val="center"/>
        <w:rPr>
          <w:color w:val="000000"/>
          <w:sz w:val="18"/>
          <w:szCs w:val="18"/>
        </w:rPr>
      </w:pPr>
      <w:r w:rsidRPr="00613061">
        <w:rPr>
          <w:color w:val="000000"/>
          <w:sz w:val="18"/>
          <w:szCs w:val="18"/>
        </w:rPr>
        <w:t>(число, месяц, год)</w:t>
      </w:r>
    </w:p>
    <w:p w:rsidR="00022F78" w:rsidRPr="00613061" w:rsidRDefault="00022F78" w:rsidP="00022F78">
      <w:pPr>
        <w:ind w:firstLine="540"/>
        <w:jc w:val="both"/>
        <w:rPr>
          <w:color w:val="000000"/>
          <w:sz w:val="24"/>
          <w:szCs w:val="24"/>
        </w:rPr>
      </w:pPr>
    </w:p>
    <w:p w:rsidR="00022F78" w:rsidRPr="00613061" w:rsidRDefault="00022F78" w:rsidP="00022F78">
      <w:pPr>
        <w:jc w:val="both"/>
        <w:rPr>
          <w:color w:val="000000"/>
          <w:sz w:val="24"/>
          <w:szCs w:val="24"/>
        </w:rPr>
      </w:pPr>
      <w:r w:rsidRPr="00613061">
        <w:rPr>
          <w:color w:val="000000"/>
          <w:sz w:val="24"/>
          <w:szCs w:val="24"/>
        </w:rPr>
        <w:t>ПРИСУТСТВОВАЛИ:</w:t>
      </w:r>
    </w:p>
    <w:p w:rsidR="00022F78" w:rsidRPr="00613061" w:rsidRDefault="00022F78" w:rsidP="00022F78">
      <w:pPr>
        <w:rPr>
          <w:color w:val="000000"/>
          <w:sz w:val="24"/>
          <w:szCs w:val="24"/>
        </w:rPr>
      </w:pPr>
    </w:p>
    <w:tbl>
      <w:tblPr>
        <w:tblW w:w="9356" w:type="dxa"/>
        <w:tblInd w:w="70" w:type="dxa"/>
        <w:tblLayout w:type="fixed"/>
        <w:tblCellMar>
          <w:left w:w="70" w:type="dxa"/>
          <w:right w:w="70" w:type="dxa"/>
        </w:tblCellMar>
        <w:tblLook w:val="0000"/>
      </w:tblPr>
      <w:tblGrid>
        <w:gridCol w:w="540"/>
        <w:gridCol w:w="5981"/>
        <w:gridCol w:w="2835"/>
      </w:tblGrid>
      <w:tr w:rsidR="00022F78" w:rsidRPr="00613061" w:rsidTr="00B74540">
        <w:trPr>
          <w:cantSplit/>
          <w:trHeight w:val="360"/>
        </w:trPr>
        <w:tc>
          <w:tcPr>
            <w:tcW w:w="540" w:type="dxa"/>
            <w:tcBorders>
              <w:top w:val="single" w:sz="6" w:space="0" w:color="auto"/>
              <w:left w:val="single" w:sz="6" w:space="0" w:color="auto"/>
              <w:bottom w:val="single" w:sz="6" w:space="0" w:color="auto"/>
              <w:right w:val="single" w:sz="6" w:space="0" w:color="auto"/>
            </w:tcBorders>
            <w:vAlign w:val="center"/>
          </w:tcPr>
          <w:p w:rsidR="00022F78" w:rsidRPr="00613061" w:rsidRDefault="00022F78" w:rsidP="00B74540">
            <w:pPr>
              <w:jc w:val="center"/>
              <w:rPr>
                <w:color w:val="000000"/>
                <w:sz w:val="24"/>
                <w:szCs w:val="24"/>
              </w:rPr>
            </w:pPr>
            <w:r w:rsidRPr="00613061">
              <w:rPr>
                <w:color w:val="000000"/>
                <w:sz w:val="24"/>
                <w:szCs w:val="24"/>
              </w:rPr>
              <w:t xml:space="preserve">№ </w:t>
            </w:r>
            <w:r w:rsidRPr="00613061">
              <w:rPr>
                <w:color w:val="000000"/>
                <w:sz w:val="24"/>
                <w:szCs w:val="24"/>
              </w:rPr>
              <w:br/>
            </w:r>
            <w:proofErr w:type="spellStart"/>
            <w:proofErr w:type="gramStart"/>
            <w:r w:rsidRPr="00613061">
              <w:rPr>
                <w:color w:val="000000"/>
                <w:sz w:val="24"/>
                <w:szCs w:val="24"/>
              </w:rPr>
              <w:t>п</w:t>
            </w:r>
            <w:proofErr w:type="spellEnd"/>
            <w:proofErr w:type="gramEnd"/>
            <w:r w:rsidRPr="00613061">
              <w:rPr>
                <w:color w:val="000000"/>
                <w:sz w:val="24"/>
                <w:szCs w:val="24"/>
              </w:rPr>
              <w:t>/</w:t>
            </w:r>
            <w:proofErr w:type="spellStart"/>
            <w:r w:rsidRPr="00613061">
              <w:rPr>
                <w:color w:val="000000"/>
                <w:sz w:val="24"/>
                <w:szCs w:val="24"/>
              </w:rPr>
              <w:t>п</w:t>
            </w:r>
            <w:proofErr w:type="spellEnd"/>
          </w:p>
        </w:tc>
        <w:tc>
          <w:tcPr>
            <w:tcW w:w="5981" w:type="dxa"/>
            <w:tcBorders>
              <w:top w:val="single" w:sz="6" w:space="0" w:color="auto"/>
              <w:left w:val="single" w:sz="6" w:space="0" w:color="auto"/>
              <w:bottom w:val="single" w:sz="6" w:space="0" w:color="auto"/>
              <w:right w:val="single" w:sz="6" w:space="0" w:color="auto"/>
            </w:tcBorders>
            <w:vAlign w:val="center"/>
          </w:tcPr>
          <w:p w:rsidR="00022F78" w:rsidRPr="00613061" w:rsidRDefault="00022F78" w:rsidP="00B74540">
            <w:pPr>
              <w:jc w:val="center"/>
              <w:rPr>
                <w:color w:val="000000"/>
                <w:sz w:val="24"/>
                <w:szCs w:val="24"/>
              </w:rPr>
            </w:pPr>
            <w:r w:rsidRPr="00613061">
              <w:rPr>
                <w:color w:val="000000"/>
                <w:sz w:val="24"/>
                <w:szCs w:val="24"/>
              </w:rPr>
              <w:t>Фамилия, имя, отчество</w:t>
            </w:r>
          </w:p>
        </w:tc>
        <w:tc>
          <w:tcPr>
            <w:tcW w:w="2835" w:type="dxa"/>
            <w:tcBorders>
              <w:top w:val="single" w:sz="6" w:space="0" w:color="auto"/>
              <w:left w:val="single" w:sz="6" w:space="0" w:color="auto"/>
              <w:bottom w:val="single" w:sz="6" w:space="0" w:color="auto"/>
              <w:right w:val="single" w:sz="6" w:space="0" w:color="auto"/>
            </w:tcBorders>
            <w:vAlign w:val="center"/>
          </w:tcPr>
          <w:p w:rsidR="00022F78" w:rsidRPr="00613061" w:rsidRDefault="00022F78" w:rsidP="00B74540">
            <w:pPr>
              <w:jc w:val="center"/>
              <w:rPr>
                <w:color w:val="000000"/>
                <w:sz w:val="24"/>
                <w:szCs w:val="24"/>
              </w:rPr>
            </w:pPr>
            <w:r w:rsidRPr="00613061">
              <w:rPr>
                <w:color w:val="000000"/>
                <w:sz w:val="24"/>
                <w:szCs w:val="24"/>
              </w:rPr>
              <w:t>Должность</w:t>
            </w:r>
          </w:p>
        </w:tc>
      </w:tr>
      <w:tr w:rsidR="00022F78" w:rsidRPr="00613061" w:rsidTr="00B74540">
        <w:trPr>
          <w:cantSplit/>
          <w:trHeight w:val="240"/>
        </w:trPr>
        <w:tc>
          <w:tcPr>
            <w:tcW w:w="540" w:type="dxa"/>
            <w:tcBorders>
              <w:top w:val="single" w:sz="6" w:space="0" w:color="auto"/>
              <w:left w:val="single" w:sz="6" w:space="0" w:color="auto"/>
              <w:bottom w:val="single" w:sz="6" w:space="0" w:color="auto"/>
              <w:right w:val="single" w:sz="6" w:space="0" w:color="auto"/>
            </w:tcBorders>
            <w:vAlign w:val="center"/>
          </w:tcPr>
          <w:p w:rsidR="00022F78" w:rsidRPr="00613061" w:rsidRDefault="00022F78" w:rsidP="00B74540">
            <w:pPr>
              <w:jc w:val="center"/>
              <w:rPr>
                <w:color w:val="000000"/>
                <w:sz w:val="24"/>
                <w:szCs w:val="24"/>
              </w:rPr>
            </w:pPr>
          </w:p>
        </w:tc>
        <w:tc>
          <w:tcPr>
            <w:tcW w:w="5981" w:type="dxa"/>
            <w:tcBorders>
              <w:top w:val="single" w:sz="6" w:space="0" w:color="auto"/>
              <w:left w:val="single" w:sz="6" w:space="0" w:color="auto"/>
              <w:bottom w:val="single" w:sz="6" w:space="0" w:color="auto"/>
              <w:right w:val="single" w:sz="6" w:space="0" w:color="auto"/>
            </w:tcBorders>
            <w:vAlign w:val="center"/>
          </w:tcPr>
          <w:p w:rsidR="00022F78" w:rsidRPr="00613061" w:rsidRDefault="00022F78" w:rsidP="00B74540">
            <w:pPr>
              <w:rPr>
                <w:color w:val="000000"/>
                <w:sz w:val="24"/>
                <w:szCs w:val="24"/>
              </w:rPr>
            </w:pPr>
          </w:p>
        </w:tc>
        <w:tc>
          <w:tcPr>
            <w:tcW w:w="2835" w:type="dxa"/>
            <w:tcBorders>
              <w:top w:val="single" w:sz="6" w:space="0" w:color="auto"/>
              <w:left w:val="single" w:sz="6" w:space="0" w:color="auto"/>
              <w:bottom w:val="single" w:sz="6" w:space="0" w:color="auto"/>
              <w:right w:val="single" w:sz="6" w:space="0" w:color="auto"/>
            </w:tcBorders>
            <w:vAlign w:val="center"/>
          </w:tcPr>
          <w:p w:rsidR="00022F78" w:rsidRPr="00613061" w:rsidRDefault="00022F78" w:rsidP="00B74540">
            <w:pPr>
              <w:jc w:val="center"/>
              <w:rPr>
                <w:color w:val="000000"/>
                <w:sz w:val="24"/>
                <w:szCs w:val="24"/>
              </w:rPr>
            </w:pPr>
          </w:p>
        </w:tc>
      </w:tr>
      <w:tr w:rsidR="00022F78" w:rsidRPr="00613061" w:rsidTr="00B74540">
        <w:trPr>
          <w:cantSplit/>
          <w:trHeight w:val="240"/>
        </w:trPr>
        <w:tc>
          <w:tcPr>
            <w:tcW w:w="540" w:type="dxa"/>
            <w:tcBorders>
              <w:top w:val="single" w:sz="6" w:space="0" w:color="auto"/>
              <w:left w:val="single" w:sz="6" w:space="0" w:color="auto"/>
              <w:bottom w:val="single" w:sz="6" w:space="0" w:color="auto"/>
              <w:right w:val="single" w:sz="6" w:space="0" w:color="auto"/>
            </w:tcBorders>
            <w:vAlign w:val="center"/>
          </w:tcPr>
          <w:p w:rsidR="00022F78" w:rsidRPr="00613061" w:rsidRDefault="00022F78" w:rsidP="00B74540">
            <w:pPr>
              <w:jc w:val="center"/>
              <w:rPr>
                <w:color w:val="000000"/>
                <w:sz w:val="24"/>
                <w:szCs w:val="24"/>
              </w:rPr>
            </w:pPr>
          </w:p>
        </w:tc>
        <w:tc>
          <w:tcPr>
            <w:tcW w:w="5981" w:type="dxa"/>
            <w:tcBorders>
              <w:top w:val="single" w:sz="6" w:space="0" w:color="auto"/>
              <w:left w:val="single" w:sz="6" w:space="0" w:color="auto"/>
              <w:bottom w:val="single" w:sz="6" w:space="0" w:color="auto"/>
              <w:right w:val="single" w:sz="6" w:space="0" w:color="auto"/>
            </w:tcBorders>
            <w:vAlign w:val="center"/>
          </w:tcPr>
          <w:p w:rsidR="00022F78" w:rsidRPr="00613061" w:rsidRDefault="00022F78" w:rsidP="00B74540">
            <w:pPr>
              <w:rPr>
                <w:color w:val="000000"/>
                <w:sz w:val="24"/>
                <w:szCs w:val="24"/>
              </w:rPr>
            </w:pPr>
          </w:p>
        </w:tc>
        <w:tc>
          <w:tcPr>
            <w:tcW w:w="2835" w:type="dxa"/>
            <w:tcBorders>
              <w:top w:val="single" w:sz="6" w:space="0" w:color="auto"/>
              <w:left w:val="single" w:sz="6" w:space="0" w:color="auto"/>
              <w:bottom w:val="single" w:sz="6" w:space="0" w:color="auto"/>
              <w:right w:val="single" w:sz="6" w:space="0" w:color="auto"/>
            </w:tcBorders>
            <w:vAlign w:val="center"/>
          </w:tcPr>
          <w:p w:rsidR="00022F78" w:rsidRPr="00613061" w:rsidRDefault="00022F78" w:rsidP="00B74540">
            <w:pPr>
              <w:jc w:val="center"/>
              <w:rPr>
                <w:color w:val="000000"/>
                <w:sz w:val="24"/>
                <w:szCs w:val="24"/>
              </w:rPr>
            </w:pPr>
          </w:p>
        </w:tc>
      </w:tr>
      <w:tr w:rsidR="00022F78" w:rsidRPr="00613061" w:rsidTr="00B74540">
        <w:trPr>
          <w:cantSplit/>
          <w:trHeight w:val="240"/>
        </w:trPr>
        <w:tc>
          <w:tcPr>
            <w:tcW w:w="540" w:type="dxa"/>
            <w:tcBorders>
              <w:top w:val="single" w:sz="6" w:space="0" w:color="auto"/>
              <w:left w:val="single" w:sz="6" w:space="0" w:color="auto"/>
              <w:bottom w:val="single" w:sz="6" w:space="0" w:color="auto"/>
              <w:right w:val="single" w:sz="6" w:space="0" w:color="auto"/>
            </w:tcBorders>
            <w:vAlign w:val="center"/>
          </w:tcPr>
          <w:p w:rsidR="00022F78" w:rsidRPr="00613061" w:rsidRDefault="00022F78" w:rsidP="00B74540">
            <w:pPr>
              <w:jc w:val="center"/>
              <w:rPr>
                <w:color w:val="000000"/>
                <w:sz w:val="24"/>
                <w:szCs w:val="24"/>
              </w:rPr>
            </w:pPr>
          </w:p>
        </w:tc>
        <w:tc>
          <w:tcPr>
            <w:tcW w:w="5981" w:type="dxa"/>
            <w:tcBorders>
              <w:top w:val="single" w:sz="6" w:space="0" w:color="auto"/>
              <w:left w:val="single" w:sz="6" w:space="0" w:color="auto"/>
              <w:bottom w:val="single" w:sz="6" w:space="0" w:color="auto"/>
              <w:right w:val="single" w:sz="6" w:space="0" w:color="auto"/>
            </w:tcBorders>
            <w:vAlign w:val="center"/>
          </w:tcPr>
          <w:p w:rsidR="00022F78" w:rsidRPr="00613061" w:rsidRDefault="00022F78" w:rsidP="00B74540">
            <w:pPr>
              <w:rPr>
                <w:color w:val="000000"/>
                <w:sz w:val="24"/>
                <w:szCs w:val="24"/>
              </w:rPr>
            </w:pPr>
          </w:p>
        </w:tc>
        <w:tc>
          <w:tcPr>
            <w:tcW w:w="2835" w:type="dxa"/>
            <w:tcBorders>
              <w:top w:val="single" w:sz="6" w:space="0" w:color="auto"/>
              <w:left w:val="single" w:sz="6" w:space="0" w:color="auto"/>
              <w:bottom w:val="single" w:sz="6" w:space="0" w:color="auto"/>
              <w:right w:val="single" w:sz="6" w:space="0" w:color="auto"/>
            </w:tcBorders>
            <w:vAlign w:val="center"/>
          </w:tcPr>
          <w:p w:rsidR="00022F78" w:rsidRPr="00613061" w:rsidRDefault="00022F78" w:rsidP="00B74540">
            <w:pPr>
              <w:jc w:val="center"/>
              <w:rPr>
                <w:color w:val="000000"/>
                <w:sz w:val="24"/>
                <w:szCs w:val="24"/>
              </w:rPr>
            </w:pPr>
          </w:p>
        </w:tc>
      </w:tr>
    </w:tbl>
    <w:p w:rsidR="00022F78" w:rsidRPr="00613061" w:rsidRDefault="00022F78" w:rsidP="00022F78">
      <w:pPr>
        <w:rPr>
          <w:color w:val="000000"/>
          <w:sz w:val="24"/>
          <w:szCs w:val="24"/>
        </w:rPr>
      </w:pPr>
    </w:p>
    <w:p w:rsidR="00022F78" w:rsidRPr="00613061" w:rsidRDefault="00022F78" w:rsidP="00022F78">
      <w:pPr>
        <w:jc w:val="both"/>
        <w:rPr>
          <w:color w:val="000000"/>
          <w:sz w:val="24"/>
          <w:szCs w:val="24"/>
        </w:rPr>
      </w:pPr>
      <w:r w:rsidRPr="00613061">
        <w:rPr>
          <w:color w:val="000000"/>
          <w:sz w:val="24"/>
          <w:szCs w:val="24"/>
        </w:rPr>
        <w:t xml:space="preserve">СЛУШАЛИ: </w:t>
      </w:r>
    </w:p>
    <w:p w:rsidR="00022F78" w:rsidRPr="00613061" w:rsidRDefault="00022F78" w:rsidP="00022F78">
      <w:pPr>
        <w:pBdr>
          <w:bottom w:val="single" w:sz="4" w:space="1" w:color="auto"/>
        </w:pBdr>
        <w:jc w:val="both"/>
        <w:rPr>
          <w:color w:val="000000"/>
          <w:sz w:val="24"/>
          <w:szCs w:val="24"/>
        </w:rPr>
      </w:pPr>
      <w:r w:rsidRPr="00613061">
        <w:rPr>
          <w:color w:val="000000"/>
          <w:sz w:val="24"/>
          <w:szCs w:val="24"/>
        </w:rPr>
        <w:t xml:space="preserve">предложения </w:t>
      </w:r>
    </w:p>
    <w:p w:rsidR="00022F78" w:rsidRPr="00613061" w:rsidRDefault="00022F78" w:rsidP="00022F78">
      <w:pPr>
        <w:pBdr>
          <w:bottom w:val="single" w:sz="4" w:space="1" w:color="auto"/>
        </w:pBdr>
        <w:jc w:val="both"/>
        <w:rPr>
          <w:color w:val="000000"/>
          <w:sz w:val="24"/>
          <w:szCs w:val="24"/>
        </w:rPr>
      </w:pPr>
    </w:p>
    <w:p w:rsidR="00022F78" w:rsidRPr="00613061" w:rsidRDefault="00022F78" w:rsidP="00022F78">
      <w:pPr>
        <w:jc w:val="center"/>
        <w:rPr>
          <w:color w:val="000000"/>
          <w:sz w:val="18"/>
          <w:szCs w:val="18"/>
        </w:rPr>
      </w:pPr>
      <w:r w:rsidRPr="00613061">
        <w:rPr>
          <w:color w:val="000000"/>
          <w:sz w:val="18"/>
          <w:szCs w:val="18"/>
        </w:rPr>
        <w:t>(фамилия, имя, отчество, должность)</w:t>
      </w:r>
    </w:p>
    <w:p w:rsidR="00022F78" w:rsidRPr="00613061" w:rsidRDefault="00022F78" w:rsidP="00022F78">
      <w:pPr>
        <w:rPr>
          <w:color w:val="000000"/>
          <w:sz w:val="24"/>
          <w:szCs w:val="24"/>
        </w:rPr>
      </w:pPr>
    </w:p>
    <w:p w:rsidR="00022F78" w:rsidRPr="00613061" w:rsidRDefault="00022F78" w:rsidP="00022F78">
      <w:pPr>
        <w:pBdr>
          <w:bottom w:val="single" w:sz="4" w:space="1" w:color="auto"/>
        </w:pBdr>
        <w:rPr>
          <w:color w:val="000000"/>
          <w:sz w:val="24"/>
          <w:szCs w:val="24"/>
        </w:rPr>
      </w:pPr>
      <w:r w:rsidRPr="00613061">
        <w:rPr>
          <w:color w:val="000000"/>
          <w:sz w:val="24"/>
          <w:szCs w:val="24"/>
        </w:rPr>
        <w:t xml:space="preserve">о выдвижении </w:t>
      </w:r>
    </w:p>
    <w:p w:rsidR="00022F78" w:rsidRPr="00613061" w:rsidRDefault="00022F78" w:rsidP="00022F78">
      <w:pPr>
        <w:pBdr>
          <w:bottom w:val="single" w:sz="4" w:space="1" w:color="auto"/>
        </w:pBdr>
        <w:jc w:val="center"/>
        <w:rPr>
          <w:color w:val="000000"/>
          <w:sz w:val="24"/>
          <w:szCs w:val="24"/>
        </w:rPr>
      </w:pPr>
    </w:p>
    <w:p w:rsidR="00022F78" w:rsidRPr="00613061" w:rsidRDefault="00022F78" w:rsidP="00022F78">
      <w:pPr>
        <w:jc w:val="center"/>
        <w:rPr>
          <w:color w:val="000000"/>
          <w:sz w:val="18"/>
          <w:szCs w:val="18"/>
        </w:rPr>
      </w:pPr>
      <w:r w:rsidRPr="00613061">
        <w:rPr>
          <w:color w:val="000000"/>
          <w:sz w:val="18"/>
          <w:szCs w:val="18"/>
        </w:rPr>
        <w:t>(фамилия, имя, отчество)</w:t>
      </w:r>
    </w:p>
    <w:p w:rsidR="00022F78" w:rsidRPr="00613061" w:rsidRDefault="00022F78" w:rsidP="00022F78">
      <w:pPr>
        <w:rPr>
          <w:color w:val="000000"/>
          <w:sz w:val="24"/>
          <w:szCs w:val="24"/>
        </w:rPr>
      </w:pPr>
    </w:p>
    <w:p w:rsidR="00022F78" w:rsidRPr="00613061" w:rsidRDefault="00022F78" w:rsidP="00022F78">
      <w:pPr>
        <w:jc w:val="both"/>
        <w:rPr>
          <w:color w:val="000000"/>
          <w:sz w:val="24"/>
          <w:szCs w:val="24"/>
        </w:rPr>
      </w:pPr>
      <w:r w:rsidRPr="00613061">
        <w:rPr>
          <w:color w:val="000000"/>
          <w:sz w:val="24"/>
          <w:szCs w:val="24"/>
        </w:rPr>
        <w:t xml:space="preserve">кандидатом в члены молодежной избирательной комиссии </w:t>
      </w:r>
    </w:p>
    <w:p w:rsidR="00022F78" w:rsidRPr="00613061" w:rsidRDefault="00022F78" w:rsidP="00022F78">
      <w:pPr>
        <w:pBdr>
          <w:bottom w:val="single" w:sz="4" w:space="1" w:color="auto"/>
        </w:pBdr>
        <w:ind w:right="-2"/>
        <w:jc w:val="center"/>
        <w:rPr>
          <w:color w:val="000000"/>
          <w:sz w:val="24"/>
          <w:szCs w:val="24"/>
        </w:rPr>
      </w:pPr>
    </w:p>
    <w:p w:rsidR="00022F78" w:rsidRPr="00613061" w:rsidRDefault="00022F78" w:rsidP="00022F78">
      <w:pPr>
        <w:ind w:right="-2"/>
        <w:jc w:val="center"/>
        <w:rPr>
          <w:color w:val="000000"/>
          <w:sz w:val="24"/>
          <w:szCs w:val="24"/>
        </w:rPr>
      </w:pPr>
      <w:proofErr w:type="gramStart"/>
      <w:r w:rsidRPr="00613061">
        <w:rPr>
          <w:color w:val="000000"/>
          <w:sz w:val="18"/>
          <w:szCs w:val="18"/>
        </w:rPr>
        <w:t>(наименование муниципального образования (района города)</w:t>
      </w:r>
      <w:proofErr w:type="gramEnd"/>
    </w:p>
    <w:p w:rsidR="00022F78" w:rsidRPr="00613061" w:rsidRDefault="00022F78" w:rsidP="00022F78">
      <w:pPr>
        <w:pBdr>
          <w:bottom w:val="single" w:sz="4" w:space="1" w:color="auto"/>
        </w:pBdr>
        <w:jc w:val="both"/>
        <w:rPr>
          <w:color w:val="000000"/>
          <w:sz w:val="24"/>
          <w:szCs w:val="24"/>
        </w:rPr>
      </w:pPr>
      <w:r w:rsidRPr="00613061">
        <w:rPr>
          <w:color w:val="000000"/>
          <w:sz w:val="24"/>
          <w:szCs w:val="24"/>
        </w:rPr>
        <w:t xml:space="preserve">от </w:t>
      </w:r>
    </w:p>
    <w:p w:rsidR="00022F78" w:rsidRPr="00613061" w:rsidRDefault="00022F78" w:rsidP="00022F78">
      <w:pPr>
        <w:pBdr>
          <w:bottom w:val="single" w:sz="4" w:space="1" w:color="auto"/>
        </w:pBdr>
        <w:jc w:val="center"/>
        <w:rPr>
          <w:color w:val="000000"/>
          <w:sz w:val="24"/>
          <w:szCs w:val="24"/>
        </w:rPr>
      </w:pPr>
    </w:p>
    <w:p w:rsidR="00022F78" w:rsidRPr="00613061" w:rsidRDefault="00022F78" w:rsidP="00022F78">
      <w:pPr>
        <w:jc w:val="center"/>
        <w:rPr>
          <w:color w:val="000000"/>
          <w:sz w:val="24"/>
          <w:szCs w:val="24"/>
        </w:rPr>
      </w:pPr>
      <w:r w:rsidRPr="00613061">
        <w:rPr>
          <w:color w:val="000000"/>
          <w:sz w:val="18"/>
          <w:szCs w:val="18"/>
        </w:rPr>
        <w:t>(наименование руководящего органа регионального отделения политической партии, общественного объединения, молодежной палаты, учебных заведений)</w:t>
      </w:r>
    </w:p>
    <w:p w:rsidR="00022F78" w:rsidRPr="00613061" w:rsidRDefault="00022F78" w:rsidP="00022F78">
      <w:pPr>
        <w:rPr>
          <w:color w:val="000000"/>
          <w:sz w:val="24"/>
          <w:szCs w:val="24"/>
        </w:rPr>
      </w:pPr>
    </w:p>
    <w:p w:rsidR="00022F78" w:rsidRPr="00613061" w:rsidRDefault="00022F78" w:rsidP="00022F78">
      <w:pPr>
        <w:jc w:val="both"/>
        <w:rPr>
          <w:color w:val="000000"/>
          <w:sz w:val="24"/>
          <w:szCs w:val="24"/>
        </w:rPr>
      </w:pPr>
      <w:r w:rsidRPr="00613061">
        <w:rPr>
          <w:color w:val="000000"/>
          <w:sz w:val="24"/>
          <w:szCs w:val="24"/>
        </w:rPr>
        <w:t>РЕШИЛИ: выдвинуть кандидатом в члены молодежной избирательной комиссии</w:t>
      </w:r>
    </w:p>
    <w:p w:rsidR="00022F78" w:rsidRPr="00613061" w:rsidRDefault="00022F78" w:rsidP="00022F78">
      <w:pPr>
        <w:pBdr>
          <w:bottom w:val="single" w:sz="4" w:space="1" w:color="auto"/>
        </w:pBdr>
        <w:ind w:right="-2"/>
        <w:jc w:val="center"/>
        <w:rPr>
          <w:color w:val="000000"/>
          <w:sz w:val="24"/>
          <w:szCs w:val="24"/>
        </w:rPr>
      </w:pPr>
    </w:p>
    <w:p w:rsidR="00022F78" w:rsidRPr="00613061" w:rsidRDefault="00022F78" w:rsidP="00022F78">
      <w:pPr>
        <w:ind w:right="-2"/>
        <w:jc w:val="center"/>
        <w:rPr>
          <w:color w:val="000000"/>
          <w:sz w:val="18"/>
          <w:szCs w:val="18"/>
        </w:rPr>
      </w:pPr>
      <w:proofErr w:type="gramStart"/>
      <w:r w:rsidRPr="00613061">
        <w:rPr>
          <w:color w:val="000000"/>
          <w:sz w:val="18"/>
          <w:szCs w:val="18"/>
        </w:rPr>
        <w:t>(наименование муниципального образования (района города)</w:t>
      </w:r>
      <w:proofErr w:type="gramEnd"/>
    </w:p>
    <w:p w:rsidR="00022F78" w:rsidRPr="00613061" w:rsidRDefault="00022F78" w:rsidP="00022F78">
      <w:pPr>
        <w:pBdr>
          <w:bottom w:val="single" w:sz="4" w:space="1" w:color="auto"/>
        </w:pBdr>
        <w:jc w:val="both"/>
        <w:rPr>
          <w:color w:val="000000"/>
          <w:sz w:val="24"/>
          <w:szCs w:val="24"/>
        </w:rPr>
      </w:pPr>
      <w:r w:rsidRPr="00613061">
        <w:rPr>
          <w:color w:val="000000"/>
          <w:sz w:val="24"/>
          <w:szCs w:val="24"/>
        </w:rPr>
        <w:t xml:space="preserve">от </w:t>
      </w:r>
    </w:p>
    <w:p w:rsidR="00022F78" w:rsidRPr="00613061" w:rsidRDefault="00022F78" w:rsidP="00022F78">
      <w:pPr>
        <w:pBdr>
          <w:bottom w:val="single" w:sz="4" w:space="1" w:color="auto"/>
        </w:pBdr>
        <w:jc w:val="center"/>
        <w:rPr>
          <w:color w:val="000000"/>
          <w:sz w:val="24"/>
          <w:szCs w:val="24"/>
        </w:rPr>
      </w:pPr>
    </w:p>
    <w:p w:rsidR="00022F78" w:rsidRPr="00613061" w:rsidRDefault="00022F78" w:rsidP="00022F78">
      <w:pPr>
        <w:jc w:val="center"/>
        <w:rPr>
          <w:color w:val="000000"/>
          <w:sz w:val="18"/>
          <w:szCs w:val="18"/>
        </w:rPr>
      </w:pPr>
      <w:r w:rsidRPr="00613061">
        <w:rPr>
          <w:color w:val="000000"/>
          <w:sz w:val="18"/>
          <w:szCs w:val="18"/>
        </w:rPr>
        <w:t>(наименование руководящего органа регионального отделения политической партии, общественного объединения, молодежной палаты, учебных заведений)</w:t>
      </w:r>
    </w:p>
    <w:p w:rsidR="00022F78" w:rsidRPr="00613061" w:rsidRDefault="00022F78" w:rsidP="00022F78">
      <w:pPr>
        <w:jc w:val="center"/>
        <w:rPr>
          <w:color w:val="000000"/>
          <w:sz w:val="24"/>
          <w:szCs w:val="24"/>
        </w:rPr>
      </w:pPr>
    </w:p>
    <w:p w:rsidR="00022F78" w:rsidRPr="00613061" w:rsidRDefault="00022F78" w:rsidP="00022F78">
      <w:pPr>
        <w:rPr>
          <w:color w:val="000000"/>
          <w:sz w:val="24"/>
          <w:szCs w:val="24"/>
        </w:rPr>
      </w:pPr>
    </w:p>
    <w:tbl>
      <w:tblPr>
        <w:tblW w:w="9434" w:type="dxa"/>
        <w:tblInd w:w="70" w:type="dxa"/>
        <w:tblLayout w:type="fixed"/>
        <w:tblCellMar>
          <w:left w:w="70" w:type="dxa"/>
          <w:right w:w="70" w:type="dxa"/>
        </w:tblCellMar>
        <w:tblLook w:val="0000"/>
      </w:tblPr>
      <w:tblGrid>
        <w:gridCol w:w="540"/>
        <w:gridCol w:w="2204"/>
        <w:gridCol w:w="1792"/>
        <w:gridCol w:w="2694"/>
        <w:gridCol w:w="2204"/>
      </w:tblGrid>
      <w:tr w:rsidR="00022F78" w:rsidRPr="00613061" w:rsidTr="00B74540">
        <w:trPr>
          <w:cantSplit/>
          <w:trHeight w:val="360"/>
        </w:trPr>
        <w:tc>
          <w:tcPr>
            <w:tcW w:w="540" w:type="dxa"/>
            <w:tcBorders>
              <w:top w:val="single" w:sz="6" w:space="0" w:color="auto"/>
              <w:left w:val="single" w:sz="6" w:space="0" w:color="auto"/>
              <w:bottom w:val="single" w:sz="6" w:space="0" w:color="auto"/>
              <w:right w:val="single" w:sz="6" w:space="0" w:color="auto"/>
            </w:tcBorders>
            <w:vAlign w:val="center"/>
          </w:tcPr>
          <w:p w:rsidR="00022F78" w:rsidRPr="00613061" w:rsidRDefault="00022F78" w:rsidP="00B74540">
            <w:pPr>
              <w:jc w:val="center"/>
              <w:rPr>
                <w:color w:val="000000"/>
                <w:sz w:val="24"/>
                <w:szCs w:val="24"/>
              </w:rPr>
            </w:pPr>
            <w:r w:rsidRPr="00613061">
              <w:rPr>
                <w:color w:val="000000"/>
                <w:sz w:val="24"/>
                <w:szCs w:val="24"/>
              </w:rPr>
              <w:t xml:space="preserve">№ </w:t>
            </w:r>
            <w:r w:rsidRPr="00613061">
              <w:rPr>
                <w:color w:val="000000"/>
                <w:sz w:val="24"/>
                <w:szCs w:val="24"/>
              </w:rPr>
              <w:br/>
            </w:r>
            <w:proofErr w:type="spellStart"/>
            <w:proofErr w:type="gramStart"/>
            <w:r w:rsidRPr="00613061">
              <w:rPr>
                <w:color w:val="000000"/>
                <w:sz w:val="24"/>
                <w:szCs w:val="24"/>
              </w:rPr>
              <w:t>п</w:t>
            </w:r>
            <w:proofErr w:type="spellEnd"/>
            <w:proofErr w:type="gramEnd"/>
            <w:r w:rsidRPr="00613061">
              <w:rPr>
                <w:color w:val="000000"/>
                <w:sz w:val="24"/>
                <w:szCs w:val="24"/>
              </w:rPr>
              <w:t>/</w:t>
            </w:r>
            <w:proofErr w:type="spellStart"/>
            <w:r w:rsidRPr="00613061">
              <w:rPr>
                <w:color w:val="000000"/>
                <w:sz w:val="24"/>
                <w:szCs w:val="24"/>
              </w:rPr>
              <w:t>п</w:t>
            </w:r>
            <w:proofErr w:type="spellEnd"/>
          </w:p>
        </w:tc>
        <w:tc>
          <w:tcPr>
            <w:tcW w:w="2204" w:type="dxa"/>
            <w:tcBorders>
              <w:top w:val="single" w:sz="6" w:space="0" w:color="auto"/>
              <w:left w:val="single" w:sz="6" w:space="0" w:color="auto"/>
              <w:bottom w:val="single" w:sz="6" w:space="0" w:color="auto"/>
              <w:right w:val="single" w:sz="6" w:space="0" w:color="auto"/>
            </w:tcBorders>
            <w:vAlign w:val="center"/>
          </w:tcPr>
          <w:p w:rsidR="00022F78" w:rsidRPr="00613061" w:rsidRDefault="00022F78" w:rsidP="00B74540">
            <w:pPr>
              <w:jc w:val="center"/>
              <w:rPr>
                <w:color w:val="000000"/>
                <w:sz w:val="24"/>
                <w:szCs w:val="24"/>
              </w:rPr>
            </w:pPr>
            <w:r w:rsidRPr="00613061">
              <w:rPr>
                <w:color w:val="000000"/>
                <w:sz w:val="24"/>
                <w:szCs w:val="24"/>
              </w:rPr>
              <w:t>Фамилия, имя, отчество</w:t>
            </w:r>
          </w:p>
        </w:tc>
        <w:tc>
          <w:tcPr>
            <w:tcW w:w="1792" w:type="dxa"/>
            <w:tcBorders>
              <w:top w:val="single" w:sz="6" w:space="0" w:color="auto"/>
              <w:left w:val="single" w:sz="6" w:space="0" w:color="auto"/>
              <w:bottom w:val="single" w:sz="6" w:space="0" w:color="auto"/>
              <w:right w:val="single" w:sz="6" w:space="0" w:color="auto"/>
            </w:tcBorders>
            <w:vAlign w:val="center"/>
          </w:tcPr>
          <w:p w:rsidR="00022F78" w:rsidRPr="00613061" w:rsidRDefault="00022F78" w:rsidP="00B74540">
            <w:pPr>
              <w:jc w:val="center"/>
              <w:rPr>
                <w:color w:val="000000"/>
                <w:sz w:val="24"/>
                <w:szCs w:val="24"/>
              </w:rPr>
            </w:pPr>
            <w:r w:rsidRPr="00613061">
              <w:rPr>
                <w:color w:val="000000"/>
                <w:sz w:val="24"/>
                <w:szCs w:val="24"/>
              </w:rPr>
              <w:t>Дата рождения</w:t>
            </w:r>
          </w:p>
        </w:tc>
        <w:tc>
          <w:tcPr>
            <w:tcW w:w="2694" w:type="dxa"/>
            <w:tcBorders>
              <w:top w:val="single" w:sz="6" w:space="0" w:color="auto"/>
              <w:left w:val="single" w:sz="6" w:space="0" w:color="auto"/>
              <w:bottom w:val="single" w:sz="6" w:space="0" w:color="auto"/>
              <w:right w:val="single" w:sz="6" w:space="0" w:color="auto"/>
            </w:tcBorders>
            <w:vAlign w:val="center"/>
          </w:tcPr>
          <w:p w:rsidR="00022F78" w:rsidRPr="00613061" w:rsidRDefault="00022F78" w:rsidP="00B74540">
            <w:pPr>
              <w:jc w:val="center"/>
              <w:rPr>
                <w:color w:val="000000"/>
                <w:sz w:val="24"/>
                <w:szCs w:val="24"/>
              </w:rPr>
            </w:pPr>
            <w:r w:rsidRPr="00613061">
              <w:rPr>
                <w:color w:val="000000"/>
                <w:sz w:val="24"/>
                <w:szCs w:val="24"/>
              </w:rPr>
              <w:t>Место учебы (работы)</w:t>
            </w:r>
          </w:p>
        </w:tc>
        <w:tc>
          <w:tcPr>
            <w:tcW w:w="2204" w:type="dxa"/>
            <w:tcBorders>
              <w:top w:val="single" w:sz="6" w:space="0" w:color="auto"/>
              <w:left w:val="single" w:sz="6" w:space="0" w:color="auto"/>
              <w:bottom w:val="single" w:sz="6" w:space="0" w:color="auto"/>
              <w:right w:val="single" w:sz="6" w:space="0" w:color="auto"/>
            </w:tcBorders>
            <w:vAlign w:val="center"/>
          </w:tcPr>
          <w:p w:rsidR="00022F78" w:rsidRPr="00613061" w:rsidRDefault="00022F78" w:rsidP="00B74540">
            <w:pPr>
              <w:jc w:val="center"/>
              <w:rPr>
                <w:color w:val="000000"/>
                <w:sz w:val="24"/>
                <w:szCs w:val="24"/>
              </w:rPr>
            </w:pPr>
            <w:r w:rsidRPr="00613061">
              <w:rPr>
                <w:color w:val="000000"/>
                <w:sz w:val="24"/>
                <w:szCs w:val="24"/>
              </w:rPr>
              <w:t>Паспортные данные</w:t>
            </w:r>
          </w:p>
        </w:tc>
      </w:tr>
      <w:tr w:rsidR="00022F78" w:rsidRPr="00613061" w:rsidTr="00B74540">
        <w:trPr>
          <w:cantSplit/>
          <w:trHeight w:val="283"/>
        </w:trPr>
        <w:tc>
          <w:tcPr>
            <w:tcW w:w="540" w:type="dxa"/>
            <w:tcBorders>
              <w:top w:val="single" w:sz="6" w:space="0" w:color="auto"/>
              <w:left w:val="single" w:sz="6" w:space="0" w:color="auto"/>
              <w:bottom w:val="single" w:sz="6" w:space="0" w:color="auto"/>
              <w:right w:val="single" w:sz="6" w:space="0" w:color="auto"/>
            </w:tcBorders>
            <w:vAlign w:val="center"/>
          </w:tcPr>
          <w:p w:rsidR="00022F78" w:rsidRPr="00613061" w:rsidRDefault="00022F78" w:rsidP="00B74540">
            <w:pPr>
              <w:jc w:val="center"/>
              <w:rPr>
                <w:color w:val="000000"/>
                <w:sz w:val="24"/>
                <w:szCs w:val="24"/>
              </w:rPr>
            </w:pPr>
          </w:p>
        </w:tc>
        <w:tc>
          <w:tcPr>
            <w:tcW w:w="2204" w:type="dxa"/>
            <w:tcBorders>
              <w:top w:val="single" w:sz="6" w:space="0" w:color="auto"/>
              <w:left w:val="single" w:sz="6" w:space="0" w:color="auto"/>
              <w:bottom w:val="single" w:sz="6" w:space="0" w:color="auto"/>
              <w:right w:val="single" w:sz="6" w:space="0" w:color="auto"/>
            </w:tcBorders>
            <w:vAlign w:val="center"/>
          </w:tcPr>
          <w:p w:rsidR="00022F78" w:rsidRPr="00613061" w:rsidRDefault="00022F78" w:rsidP="00B74540">
            <w:pPr>
              <w:jc w:val="center"/>
              <w:rPr>
                <w:color w:val="000000"/>
                <w:sz w:val="24"/>
                <w:szCs w:val="24"/>
              </w:rPr>
            </w:pPr>
          </w:p>
        </w:tc>
        <w:tc>
          <w:tcPr>
            <w:tcW w:w="1792" w:type="dxa"/>
            <w:tcBorders>
              <w:top w:val="single" w:sz="6" w:space="0" w:color="auto"/>
              <w:left w:val="single" w:sz="6" w:space="0" w:color="auto"/>
              <w:bottom w:val="single" w:sz="6" w:space="0" w:color="auto"/>
              <w:right w:val="single" w:sz="6" w:space="0" w:color="auto"/>
            </w:tcBorders>
            <w:vAlign w:val="center"/>
          </w:tcPr>
          <w:p w:rsidR="00022F78" w:rsidRPr="00613061" w:rsidRDefault="00022F78" w:rsidP="00B74540">
            <w:pPr>
              <w:jc w:val="center"/>
              <w:rPr>
                <w:color w:val="000000"/>
                <w:sz w:val="24"/>
                <w:szCs w:val="24"/>
              </w:rPr>
            </w:pPr>
          </w:p>
        </w:tc>
        <w:tc>
          <w:tcPr>
            <w:tcW w:w="2694" w:type="dxa"/>
            <w:tcBorders>
              <w:top w:val="single" w:sz="6" w:space="0" w:color="auto"/>
              <w:left w:val="single" w:sz="6" w:space="0" w:color="auto"/>
              <w:bottom w:val="single" w:sz="6" w:space="0" w:color="auto"/>
              <w:right w:val="single" w:sz="6" w:space="0" w:color="auto"/>
            </w:tcBorders>
            <w:vAlign w:val="center"/>
          </w:tcPr>
          <w:p w:rsidR="00022F78" w:rsidRPr="00613061" w:rsidRDefault="00022F78" w:rsidP="00B74540">
            <w:pPr>
              <w:jc w:val="center"/>
              <w:rPr>
                <w:color w:val="000000"/>
                <w:sz w:val="24"/>
                <w:szCs w:val="24"/>
              </w:rPr>
            </w:pPr>
          </w:p>
        </w:tc>
        <w:tc>
          <w:tcPr>
            <w:tcW w:w="2204" w:type="dxa"/>
            <w:tcBorders>
              <w:top w:val="single" w:sz="6" w:space="0" w:color="auto"/>
              <w:left w:val="single" w:sz="6" w:space="0" w:color="auto"/>
              <w:bottom w:val="single" w:sz="6" w:space="0" w:color="auto"/>
              <w:right w:val="single" w:sz="6" w:space="0" w:color="auto"/>
            </w:tcBorders>
            <w:vAlign w:val="center"/>
          </w:tcPr>
          <w:p w:rsidR="00022F78" w:rsidRPr="00613061" w:rsidRDefault="00022F78" w:rsidP="00B74540">
            <w:pPr>
              <w:jc w:val="center"/>
              <w:rPr>
                <w:color w:val="000000"/>
                <w:sz w:val="24"/>
                <w:szCs w:val="24"/>
              </w:rPr>
            </w:pPr>
          </w:p>
        </w:tc>
      </w:tr>
    </w:tbl>
    <w:p w:rsidR="00022F78" w:rsidRPr="00613061" w:rsidRDefault="00022F78" w:rsidP="00022F78">
      <w:pPr>
        <w:rPr>
          <w:color w:val="000000"/>
          <w:sz w:val="24"/>
          <w:szCs w:val="24"/>
        </w:rPr>
      </w:pPr>
    </w:p>
    <w:p w:rsidR="00022F78" w:rsidRPr="00613061" w:rsidRDefault="00022F78" w:rsidP="00022F78">
      <w:pPr>
        <w:rPr>
          <w:color w:val="000000"/>
          <w:sz w:val="24"/>
          <w:szCs w:val="24"/>
        </w:rPr>
      </w:pPr>
    </w:p>
    <w:p w:rsidR="00022F78" w:rsidRPr="00613061" w:rsidRDefault="00022F78" w:rsidP="00022F78">
      <w:pPr>
        <w:rPr>
          <w:color w:val="000000"/>
          <w:sz w:val="24"/>
          <w:szCs w:val="24"/>
        </w:rPr>
      </w:pPr>
      <w:r w:rsidRPr="00613061">
        <w:rPr>
          <w:color w:val="000000"/>
          <w:sz w:val="24"/>
          <w:szCs w:val="24"/>
        </w:rPr>
        <w:t>Голосовали:</w:t>
      </w:r>
    </w:p>
    <w:p w:rsidR="00022F78" w:rsidRPr="00613061" w:rsidRDefault="00022F78" w:rsidP="00022F78">
      <w:pPr>
        <w:rPr>
          <w:color w:val="000000"/>
          <w:sz w:val="24"/>
          <w:szCs w:val="24"/>
        </w:rPr>
      </w:pPr>
    </w:p>
    <w:tbl>
      <w:tblPr>
        <w:tblW w:w="0" w:type="auto"/>
        <w:tblLook w:val="04A0"/>
      </w:tblPr>
      <w:tblGrid>
        <w:gridCol w:w="1469"/>
        <w:gridCol w:w="1401"/>
        <w:gridCol w:w="1564"/>
        <w:gridCol w:w="1402"/>
        <w:gridCol w:w="2332"/>
        <w:gridCol w:w="1402"/>
      </w:tblGrid>
      <w:tr w:rsidR="00022F78" w:rsidRPr="00613061" w:rsidTr="00B74540">
        <w:tc>
          <w:tcPr>
            <w:tcW w:w="1595" w:type="dxa"/>
          </w:tcPr>
          <w:p w:rsidR="00022F78" w:rsidRPr="00613061" w:rsidRDefault="00022F78" w:rsidP="00B74540">
            <w:pPr>
              <w:jc w:val="center"/>
              <w:rPr>
                <w:color w:val="000000"/>
                <w:sz w:val="24"/>
                <w:szCs w:val="24"/>
              </w:rPr>
            </w:pPr>
            <w:r w:rsidRPr="00613061">
              <w:rPr>
                <w:color w:val="000000"/>
                <w:sz w:val="24"/>
                <w:szCs w:val="24"/>
              </w:rPr>
              <w:t>"ЗА"</w:t>
            </w:r>
          </w:p>
        </w:tc>
        <w:tc>
          <w:tcPr>
            <w:tcW w:w="1595" w:type="dxa"/>
            <w:tcBorders>
              <w:bottom w:val="single" w:sz="4" w:space="0" w:color="auto"/>
            </w:tcBorders>
          </w:tcPr>
          <w:p w:rsidR="00022F78" w:rsidRPr="00613061" w:rsidRDefault="00022F78" w:rsidP="00B74540">
            <w:pPr>
              <w:jc w:val="center"/>
              <w:rPr>
                <w:color w:val="000000"/>
                <w:sz w:val="24"/>
                <w:szCs w:val="24"/>
              </w:rPr>
            </w:pPr>
          </w:p>
        </w:tc>
        <w:tc>
          <w:tcPr>
            <w:tcW w:w="1595" w:type="dxa"/>
          </w:tcPr>
          <w:p w:rsidR="00022F78" w:rsidRPr="00613061" w:rsidRDefault="00022F78" w:rsidP="00B74540">
            <w:pPr>
              <w:rPr>
                <w:color w:val="000000"/>
                <w:sz w:val="24"/>
                <w:szCs w:val="24"/>
              </w:rPr>
            </w:pPr>
            <w:r w:rsidRPr="00613061">
              <w:rPr>
                <w:color w:val="000000"/>
                <w:sz w:val="24"/>
                <w:szCs w:val="24"/>
              </w:rPr>
              <w:t>"ПРОТИВ"</w:t>
            </w:r>
          </w:p>
        </w:tc>
        <w:tc>
          <w:tcPr>
            <w:tcW w:w="1595" w:type="dxa"/>
            <w:tcBorders>
              <w:bottom w:val="single" w:sz="4" w:space="0" w:color="auto"/>
            </w:tcBorders>
          </w:tcPr>
          <w:p w:rsidR="00022F78" w:rsidRPr="00613061" w:rsidRDefault="00022F78" w:rsidP="00B74540">
            <w:pPr>
              <w:jc w:val="center"/>
              <w:rPr>
                <w:color w:val="000000"/>
                <w:sz w:val="24"/>
                <w:szCs w:val="24"/>
              </w:rPr>
            </w:pPr>
          </w:p>
        </w:tc>
        <w:tc>
          <w:tcPr>
            <w:tcW w:w="1595" w:type="dxa"/>
          </w:tcPr>
          <w:p w:rsidR="00022F78" w:rsidRPr="00613061" w:rsidRDefault="00022F78" w:rsidP="00B74540">
            <w:pPr>
              <w:rPr>
                <w:color w:val="000000"/>
                <w:sz w:val="24"/>
                <w:szCs w:val="24"/>
              </w:rPr>
            </w:pPr>
            <w:r w:rsidRPr="00613061">
              <w:rPr>
                <w:color w:val="000000"/>
                <w:sz w:val="24"/>
                <w:szCs w:val="24"/>
              </w:rPr>
              <w:t>"ВОЗДЕРЖАЛИСЬ"</w:t>
            </w:r>
          </w:p>
        </w:tc>
        <w:tc>
          <w:tcPr>
            <w:tcW w:w="1595" w:type="dxa"/>
            <w:tcBorders>
              <w:bottom w:val="single" w:sz="4" w:space="0" w:color="auto"/>
            </w:tcBorders>
          </w:tcPr>
          <w:p w:rsidR="00022F78" w:rsidRPr="00613061" w:rsidRDefault="00022F78" w:rsidP="00B74540">
            <w:pPr>
              <w:jc w:val="center"/>
              <w:rPr>
                <w:color w:val="000000"/>
                <w:sz w:val="24"/>
                <w:szCs w:val="24"/>
              </w:rPr>
            </w:pPr>
          </w:p>
        </w:tc>
      </w:tr>
    </w:tbl>
    <w:p w:rsidR="00022F78" w:rsidRPr="00613061" w:rsidRDefault="00022F78" w:rsidP="00022F78">
      <w:pPr>
        <w:rPr>
          <w:color w:val="000000"/>
          <w:sz w:val="24"/>
          <w:szCs w:val="24"/>
        </w:rPr>
      </w:pPr>
    </w:p>
    <w:p w:rsidR="00022F78" w:rsidRPr="00613061" w:rsidRDefault="00022F78" w:rsidP="00022F78">
      <w:pPr>
        <w:rPr>
          <w:color w:val="000000"/>
          <w:sz w:val="24"/>
          <w:szCs w:val="24"/>
        </w:rPr>
      </w:pPr>
    </w:p>
    <w:p w:rsidR="00022F78" w:rsidRPr="00613061" w:rsidRDefault="00022F78" w:rsidP="00022F78">
      <w:pPr>
        <w:rPr>
          <w:color w:val="000000"/>
          <w:sz w:val="24"/>
          <w:szCs w:val="24"/>
        </w:rPr>
      </w:pPr>
    </w:p>
    <w:tbl>
      <w:tblPr>
        <w:tblW w:w="0" w:type="auto"/>
        <w:tblLook w:val="04A0"/>
      </w:tblPr>
      <w:tblGrid>
        <w:gridCol w:w="3190"/>
        <w:gridCol w:w="3190"/>
        <w:gridCol w:w="3190"/>
      </w:tblGrid>
      <w:tr w:rsidR="00022F78" w:rsidRPr="00613061" w:rsidTr="00B74540">
        <w:tc>
          <w:tcPr>
            <w:tcW w:w="3190" w:type="dxa"/>
          </w:tcPr>
          <w:p w:rsidR="00022F78" w:rsidRPr="00613061" w:rsidRDefault="00022F78" w:rsidP="00B74540">
            <w:pPr>
              <w:jc w:val="both"/>
              <w:rPr>
                <w:color w:val="000000"/>
                <w:sz w:val="24"/>
                <w:szCs w:val="24"/>
              </w:rPr>
            </w:pPr>
            <w:r w:rsidRPr="00613061">
              <w:rPr>
                <w:color w:val="000000"/>
                <w:sz w:val="24"/>
                <w:szCs w:val="24"/>
              </w:rPr>
              <w:t>Наименование должности</w:t>
            </w:r>
          </w:p>
        </w:tc>
        <w:tc>
          <w:tcPr>
            <w:tcW w:w="3190" w:type="dxa"/>
            <w:tcBorders>
              <w:bottom w:val="single" w:sz="4" w:space="0" w:color="auto"/>
            </w:tcBorders>
          </w:tcPr>
          <w:p w:rsidR="00022F78" w:rsidRPr="00613061" w:rsidRDefault="00022F78" w:rsidP="00B74540">
            <w:pPr>
              <w:jc w:val="both"/>
              <w:rPr>
                <w:color w:val="000000"/>
                <w:sz w:val="24"/>
                <w:szCs w:val="24"/>
              </w:rPr>
            </w:pPr>
          </w:p>
        </w:tc>
        <w:tc>
          <w:tcPr>
            <w:tcW w:w="3190" w:type="dxa"/>
          </w:tcPr>
          <w:p w:rsidR="00022F78" w:rsidRPr="00613061" w:rsidRDefault="00022F78" w:rsidP="00B74540">
            <w:pPr>
              <w:jc w:val="both"/>
              <w:rPr>
                <w:color w:val="000000"/>
                <w:sz w:val="24"/>
                <w:szCs w:val="24"/>
              </w:rPr>
            </w:pPr>
            <w:r w:rsidRPr="00613061">
              <w:rPr>
                <w:color w:val="000000"/>
                <w:sz w:val="24"/>
                <w:szCs w:val="24"/>
              </w:rPr>
              <w:t>(расшифровка подписи)</w:t>
            </w:r>
          </w:p>
        </w:tc>
      </w:tr>
    </w:tbl>
    <w:p w:rsidR="00022F78" w:rsidRPr="00613061" w:rsidRDefault="00022F78" w:rsidP="00022F78">
      <w:pPr>
        <w:jc w:val="both"/>
        <w:rPr>
          <w:b/>
          <w:sz w:val="24"/>
          <w:szCs w:val="24"/>
        </w:rPr>
      </w:pPr>
      <w:r w:rsidRPr="00613061">
        <w:rPr>
          <w:color w:val="000000"/>
          <w:sz w:val="24"/>
          <w:szCs w:val="24"/>
        </w:rPr>
        <w:t xml:space="preserve">                                                                       М.П.</w:t>
      </w:r>
    </w:p>
    <w:p w:rsidR="00022F78" w:rsidRPr="00613061" w:rsidRDefault="00022F78" w:rsidP="00022F78">
      <w:pPr>
        <w:snapToGrid w:val="0"/>
        <w:jc w:val="center"/>
        <w:rPr>
          <w:b/>
          <w:sz w:val="24"/>
          <w:szCs w:val="24"/>
        </w:rPr>
      </w:pPr>
    </w:p>
    <w:p w:rsidR="00022F78" w:rsidRPr="00613061" w:rsidRDefault="00022F78" w:rsidP="00022F78">
      <w:pPr>
        <w:snapToGrid w:val="0"/>
        <w:jc w:val="center"/>
        <w:rPr>
          <w:b/>
          <w:sz w:val="24"/>
          <w:szCs w:val="24"/>
        </w:rPr>
      </w:pPr>
    </w:p>
    <w:p w:rsidR="00022F78" w:rsidRPr="00613061" w:rsidRDefault="00022F78" w:rsidP="00022F78">
      <w:pPr>
        <w:snapToGrid w:val="0"/>
        <w:jc w:val="center"/>
        <w:rPr>
          <w:b/>
          <w:sz w:val="24"/>
          <w:szCs w:val="24"/>
        </w:rPr>
      </w:pPr>
    </w:p>
    <w:p w:rsidR="00022F78" w:rsidRPr="00613061" w:rsidRDefault="00022F78" w:rsidP="00022F78">
      <w:pPr>
        <w:snapToGrid w:val="0"/>
        <w:jc w:val="center"/>
        <w:rPr>
          <w:b/>
          <w:sz w:val="28"/>
          <w:szCs w:val="28"/>
        </w:rPr>
        <w:sectPr w:rsidR="00022F78" w:rsidRPr="00613061" w:rsidSect="00B74540">
          <w:pgSz w:w="11906" w:h="16838"/>
          <w:pgMar w:top="1134" w:right="851" w:bottom="899" w:left="1701" w:header="709" w:footer="709" w:gutter="0"/>
          <w:cols w:space="708"/>
          <w:titlePg/>
          <w:docGrid w:linePitch="360"/>
        </w:sectPr>
      </w:pPr>
    </w:p>
    <w:tbl>
      <w:tblPr>
        <w:tblW w:w="0" w:type="auto"/>
        <w:tblLayout w:type="fixed"/>
        <w:tblLook w:val="0000"/>
      </w:tblPr>
      <w:tblGrid>
        <w:gridCol w:w="5070"/>
        <w:gridCol w:w="4500"/>
      </w:tblGrid>
      <w:tr w:rsidR="00022F78" w:rsidRPr="00613061" w:rsidTr="00B74540">
        <w:tc>
          <w:tcPr>
            <w:tcW w:w="5070" w:type="dxa"/>
            <w:shd w:val="clear" w:color="auto" w:fill="auto"/>
          </w:tcPr>
          <w:p w:rsidR="00022F78" w:rsidRPr="00613061" w:rsidRDefault="00022F78" w:rsidP="00B74540">
            <w:pPr>
              <w:snapToGrid w:val="0"/>
              <w:jc w:val="center"/>
              <w:rPr>
                <w:szCs w:val="26"/>
              </w:rPr>
            </w:pPr>
            <w:r w:rsidRPr="00613061">
              <w:rPr>
                <w:b/>
                <w:szCs w:val="26"/>
              </w:rPr>
              <w:lastRenderedPageBreak/>
              <w:br w:type="page"/>
            </w:r>
            <w:r w:rsidRPr="00613061">
              <w:rPr>
                <w:b/>
                <w:szCs w:val="26"/>
              </w:rPr>
              <w:br w:type="page"/>
            </w:r>
          </w:p>
          <w:p w:rsidR="00022F78" w:rsidRPr="00613061" w:rsidRDefault="00022F78" w:rsidP="00B74540">
            <w:pPr>
              <w:snapToGrid w:val="0"/>
              <w:jc w:val="center"/>
              <w:rPr>
                <w:szCs w:val="26"/>
              </w:rPr>
            </w:pPr>
          </w:p>
        </w:tc>
        <w:tc>
          <w:tcPr>
            <w:tcW w:w="4500" w:type="dxa"/>
            <w:shd w:val="clear" w:color="auto" w:fill="auto"/>
          </w:tcPr>
          <w:p w:rsidR="00022F78" w:rsidRPr="00613061" w:rsidRDefault="00022F78" w:rsidP="00B74540">
            <w:pPr>
              <w:snapToGrid w:val="0"/>
              <w:jc w:val="center"/>
              <w:rPr>
                <w:szCs w:val="26"/>
              </w:rPr>
            </w:pPr>
            <w:r w:rsidRPr="00613061">
              <w:rPr>
                <w:szCs w:val="26"/>
              </w:rPr>
              <w:t>Приложение 4</w:t>
            </w:r>
          </w:p>
          <w:p w:rsidR="00022F78" w:rsidRPr="00613061" w:rsidRDefault="00022F78" w:rsidP="00B74540">
            <w:pPr>
              <w:snapToGrid w:val="0"/>
              <w:jc w:val="center"/>
              <w:rPr>
                <w:szCs w:val="26"/>
              </w:rPr>
            </w:pPr>
            <w:r w:rsidRPr="00613061">
              <w:rPr>
                <w:szCs w:val="26"/>
              </w:rPr>
              <w:t xml:space="preserve">к Положению о </w:t>
            </w:r>
            <w:proofErr w:type="gramStart"/>
            <w:r w:rsidRPr="00613061">
              <w:rPr>
                <w:szCs w:val="26"/>
              </w:rPr>
              <w:t>молодежной</w:t>
            </w:r>
            <w:proofErr w:type="gramEnd"/>
          </w:p>
          <w:p w:rsidR="00022F78" w:rsidRPr="00613061" w:rsidRDefault="00022F78" w:rsidP="00B74540">
            <w:pPr>
              <w:snapToGrid w:val="0"/>
              <w:jc w:val="center"/>
              <w:rPr>
                <w:szCs w:val="26"/>
              </w:rPr>
            </w:pPr>
            <w:r w:rsidRPr="00613061">
              <w:rPr>
                <w:szCs w:val="26"/>
              </w:rPr>
              <w:t>избирательной комиссии</w:t>
            </w:r>
          </w:p>
          <w:p w:rsidR="00022F78" w:rsidRPr="00613061" w:rsidRDefault="00022F78" w:rsidP="00B74540">
            <w:pPr>
              <w:snapToGrid w:val="0"/>
              <w:jc w:val="center"/>
              <w:rPr>
                <w:szCs w:val="26"/>
              </w:rPr>
            </w:pPr>
          </w:p>
        </w:tc>
      </w:tr>
    </w:tbl>
    <w:p w:rsidR="00022F78" w:rsidRPr="00613061" w:rsidRDefault="00022F78" w:rsidP="00022F78">
      <w:pPr>
        <w:jc w:val="center"/>
        <w:rPr>
          <w:b/>
          <w:sz w:val="24"/>
          <w:szCs w:val="24"/>
        </w:rPr>
      </w:pPr>
      <w:r w:rsidRPr="00613061">
        <w:rPr>
          <w:b/>
          <w:sz w:val="24"/>
          <w:szCs w:val="24"/>
        </w:rPr>
        <w:t>СОГЛАСИЕ</w:t>
      </w:r>
    </w:p>
    <w:p w:rsidR="00022F78" w:rsidRPr="00613061" w:rsidRDefault="00022F78" w:rsidP="00022F78">
      <w:pPr>
        <w:jc w:val="center"/>
        <w:rPr>
          <w:b/>
          <w:sz w:val="24"/>
          <w:szCs w:val="24"/>
        </w:rPr>
      </w:pPr>
      <w:r w:rsidRPr="00613061">
        <w:rPr>
          <w:b/>
          <w:sz w:val="24"/>
          <w:szCs w:val="24"/>
        </w:rPr>
        <w:t xml:space="preserve">НА НАЗНАЧЕНИЕ В СОСТАВ МОЛОДЕЖНОЙ ИЗБИРАТЕЛЬНОЙ КОМИССИИ </w:t>
      </w:r>
    </w:p>
    <w:p w:rsidR="00022F78" w:rsidRPr="00613061" w:rsidRDefault="00022F78" w:rsidP="00022F78">
      <w:pPr>
        <w:pBdr>
          <w:bottom w:val="single" w:sz="4" w:space="1" w:color="auto"/>
        </w:pBdr>
        <w:ind w:left="2127" w:right="2124"/>
        <w:jc w:val="center"/>
        <w:rPr>
          <w:color w:val="000000"/>
          <w:sz w:val="24"/>
          <w:szCs w:val="24"/>
        </w:rPr>
      </w:pPr>
    </w:p>
    <w:p w:rsidR="00022F78" w:rsidRPr="00613061" w:rsidRDefault="00022F78" w:rsidP="00022F78">
      <w:pPr>
        <w:jc w:val="center"/>
        <w:rPr>
          <w:color w:val="000000"/>
          <w:sz w:val="18"/>
          <w:szCs w:val="18"/>
        </w:rPr>
      </w:pPr>
      <w:proofErr w:type="gramStart"/>
      <w:r w:rsidRPr="00613061">
        <w:rPr>
          <w:color w:val="000000"/>
          <w:sz w:val="18"/>
          <w:szCs w:val="18"/>
        </w:rPr>
        <w:t>(наименование муниципального образования (района города)</w:t>
      </w:r>
      <w:proofErr w:type="gramEnd"/>
    </w:p>
    <w:p w:rsidR="00022F78" w:rsidRPr="00613061" w:rsidRDefault="00022F78" w:rsidP="00022F78">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036"/>
      </w:tblGrid>
      <w:tr w:rsidR="00022F78" w:rsidRPr="00613061" w:rsidTr="00B74540">
        <w:tc>
          <w:tcPr>
            <w:tcW w:w="534" w:type="dxa"/>
            <w:tcBorders>
              <w:top w:val="nil"/>
              <w:left w:val="nil"/>
              <w:bottom w:val="nil"/>
              <w:right w:val="nil"/>
            </w:tcBorders>
          </w:tcPr>
          <w:p w:rsidR="00022F78" w:rsidRPr="00613061" w:rsidRDefault="00022F78" w:rsidP="00B74540">
            <w:pPr>
              <w:rPr>
                <w:sz w:val="24"/>
                <w:szCs w:val="24"/>
              </w:rPr>
            </w:pPr>
            <w:r w:rsidRPr="00613061">
              <w:rPr>
                <w:sz w:val="24"/>
                <w:szCs w:val="24"/>
              </w:rPr>
              <w:t>Я,</w:t>
            </w:r>
          </w:p>
        </w:tc>
        <w:tc>
          <w:tcPr>
            <w:tcW w:w="9036" w:type="dxa"/>
            <w:tcBorders>
              <w:top w:val="nil"/>
              <w:left w:val="nil"/>
              <w:bottom w:val="single" w:sz="4" w:space="0" w:color="auto"/>
              <w:right w:val="nil"/>
            </w:tcBorders>
          </w:tcPr>
          <w:p w:rsidR="00022F78" w:rsidRPr="00613061" w:rsidRDefault="00022F78" w:rsidP="00B74540">
            <w:pPr>
              <w:rPr>
                <w:sz w:val="24"/>
                <w:szCs w:val="24"/>
              </w:rPr>
            </w:pPr>
          </w:p>
        </w:tc>
      </w:tr>
    </w:tbl>
    <w:p w:rsidR="00022F78" w:rsidRPr="00613061" w:rsidRDefault="00022F78" w:rsidP="00022F78">
      <w:pPr>
        <w:jc w:val="center"/>
        <w:rPr>
          <w:sz w:val="18"/>
          <w:szCs w:val="18"/>
        </w:rPr>
      </w:pPr>
      <w:r w:rsidRPr="00613061">
        <w:rPr>
          <w:sz w:val="18"/>
          <w:szCs w:val="18"/>
        </w:rPr>
        <w:t>(фамилия, имя, отчество)</w:t>
      </w:r>
    </w:p>
    <w:p w:rsidR="00022F78" w:rsidRPr="00613061" w:rsidRDefault="00022F78" w:rsidP="00022F78">
      <w:pPr>
        <w:jc w:val="center"/>
        <w:rPr>
          <w:sz w:val="20"/>
        </w:rPr>
      </w:pPr>
    </w:p>
    <w:p w:rsidR="00022F78" w:rsidRPr="00613061" w:rsidRDefault="00022F78" w:rsidP="00022F78">
      <w:pPr>
        <w:jc w:val="both"/>
        <w:rPr>
          <w:sz w:val="24"/>
          <w:szCs w:val="24"/>
        </w:rPr>
      </w:pPr>
      <w:r w:rsidRPr="00613061">
        <w:rPr>
          <w:sz w:val="24"/>
          <w:szCs w:val="24"/>
        </w:rPr>
        <w:t xml:space="preserve">даю согласие на назначение меня в состав молодежной избирательной комиссии </w:t>
      </w:r>
    </w:p>
    <w:p w:rsidR="00022F78" w:rsidRPr="00613061" w:rsidRDefault="00022F78" w:rsidP="00022F78">
      <w:pPr>
        <w:pBdr>
          <w:bottom w:val="single" w:sz="4" w:space="1" w:color="auto"/>
        </w:pBdr>
        <w:ind w:right="-2"/>
        <w:jc w:val="center"/>
        <w:rPr>
          <w:color w:val="000000"/>
          <w:sz w:val="24"/>
          <w:szCs w:val="24"/>
        </w:rPr>
      </w:pPr>
    </w:p>
    <w:p w:rsidR="00022F78" w:rsidRPr="00613061" w:rsidRDefault="00022F78" w:rsidP="00022F78">
      <w:pPr>
        <w:ind w:right="-2"/>
        <w:jc w:val="center"/>
        <w:rPr>
          <w:color w:val="000000"/>
          <w:sz w:val="24"/>
          <w:szCs w:val="24"/>
        </w:rPr>
      </w:pPr>
      <w:proofErr w:type="gramStart"/>
      <w:r w:rsidRPr="00613061">
        <w:rPr>
          <w:color w:val="000000"/>
          <w:sz w:val="18"/>
          <w:szCs w:val="18"/>
        </w:rPr>
        <w:t>(наименование муниципального образования (района города)</w:t>
      </w:r>
      <w:proofErr w:type="gramEnd"/>
    </w:p>
    <w:p w:rsidR="00022F78" w:rsidRPr="00613061" w:rsidRDefault="00022F78" w:rsidP="00022F78">
      <w:pPr>
        <w:jc w:val="both"/>
        <w:rPr>
          <w:sz w:val="24"/>
          <w:szCs w:val="24"/>
        </w:rPr>
      </w:pPr>
      <w:r w:rsidRPr="00613061">
        <w:rPr>
          <w:sz w:val="24"/>
          <w:szCs w:val="24"/>
        </w:rPr>
        <w:t>по предложению</w:t>
      </w:r>
    </w:p>
    <w:p w:rsidR="00022F78" w:rsidRPr="00613061" w:rsidRDefault="00022F78" w:rsidP="00022F78">
      <w:pPr>
        <w:jc w:val="both"/>
        <w:rPr>
          <w:sz w:val="10"/>
          <w:szCs w:val="10"/>
        </w:rPr>
      </w:pPr>
    </w:p>
    <w:p w:rsidR="00022F78" w:rsidRPr="00613061" w:rsidRDefault="00022F78" w:rsidP="00022F78">
      <w:pPr>
        <w:pBdr>
          <w:bottom w:val="single" w:sz="4" w:space="1" w:color="auto"/>
        </w:pBdr>
        <w:jc w:val="both"/>
        <w:rPr>
          <w:sz w:val="24"/>
          <w:szCs w:val="24"/>
        </w:rPr>
      </w:pPr>
    </w:p>
    <w:p w:rsidR="00022F78" w:rsidRPr="00613061" w:rsidRDefault="00022F78" w:rsidP="00022F78">
      <w:pPr>
        <w:jc w:val="center"/>
        <w:rPr>
          <w:sz w:val="18"/>
          <w:szCs w:val="18"/>
        </w:rPr>
      </w:pPr>
      <w:r w:rsidRPr="00613061">
        <w:rPr>
          <w:sz w:val="18"/>
          <w:szCs w:val="18"/>
        </w:rPr>
        <w:t>(наименование органа, вносящего предложение)</w:t>
      </w:r>
    </w:p>
    <w:p w:rsidR="00022F78" w:rsidRPr="00613061" w:rsidRDefault="00022F78" w:rsidP="00022F78">
      <w:pPr>
        <w:jc w:val="both"/>
        <w:rPr>
          <w:sz w:val="24"/>
          <w:szCs w:val="24"/>
        </w:rPr>
      </w:pPr>
    </w:p>
    <w:p w:rsidR="00022F78" w:rsidRPr="00613061" w:rsidRDefault="00022F78" w:rsidP="00022F78">
      <w:pPr>
        <w:spacing w:after="120" w:line="264" w:lineRule="auto"/>
        <w:ind w:right="-2"/>
        <w:rPr>
          <w:sz w:val="24"/>
          <w:szCs w:val="24"/>
        </w:rPr>
      </w:pPr>
      <w:r w:rsidRPr="00613061">
        <w:rPr>
          <w:sz w:val="24"/>
          <w:szCs w:val="24"/>
          <w:u w:val="single"/>
        </w:rPr>
        <w:t>о себе сообщаю следующие сведения</w:t>
      </w:r>
      <w:r w:rsidRPr="00613061">
        <w:rPr>
          <w:sz w:val="24"/>
          <w:szCs w:val="24"/>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3"/>
        <w:gridCol w:w="1134"/>
        <w:gridCol w:w="284"/>
        <w:gridCol w:w="1465"/>
        <w:gridCol w:w="236"/>
        <w:gridCol w:w="1465"/>
      </w:tblGrid>
      <w:tr w:rsidR="00022F78" w:rsidRPr="00613061" w:rsidTr="00B74540">
        <w:tc>
          <w:tcPr>
            <w:tcW w:w="1843" w:type="dxa"/>
            <w:tcBorders>
              <w:top w:val="nil"/>
              <w:left w:val="nil"/>
              <w:bottom w:val="nil"/>
              <w:right w:val="nil"/>
            </w:tcBorders>
          </w:tcPr>
          <w:p w:rsidR="00022F78" w:rsidRPr="00613061" w:rsidRDefault="00022F78" w:rsidP="00B74540">
            <w:pPr>
              <w:spacing w:line="264" w:lineRule="auto"/>
              <w:ind w:left="-108"/>
              <w:rPr>
                <w:sz w:val="24"/>
                <w:szCs w:val="24"/>
              </w:rPr>
            </w:pPr>
            <w:r w:rsidRPr="00613061">
              <w:rPr>
                <w:sz w:val="24"/>
                <w:szCs w:val="24"/>
              </w:rPr>
              <w:t xml:space="preserve">дата рождения   </w:t>
            </w:r>
          </w:p>
        </w:tc>
        <w:tc>
          <w:tcPr>
            <w:tcW w:w="1134" w:type="dxa"/>
            <w:tcBorders>
              <w:top w:val="nil"/>
              <w:left w:val="nil"/>
              <w:bottom w:val="single" w:sz="4" w:space="0" w:color="auto"/>
              <w:right w:val="nil"/>
            </w:tcBorders>
          </w:tcPr>
          <w:p w:rsidR="00022F78" w:rsidRPr="00613061" w:rsidRDefault="00022F78" w:rsidP="00B74540">
            <w:pPr>
              <w:spacing w:line="264" w:lineRule="auto"/>
              <w:rPr>
                <w:sz w:val="24"/>
                <w:szCs w:val="24"/>
              </w:rPr>
            </w:pPr>
          </w:p>
        </w:tc>
        <w:tc>
          <w:tcPr>
            <w:tcW w:w="284" w:type="dxa"/>
            <w:tcBorders>
              <w:top w:val="nil"/>
              <w:left w:val="nil"/>
              <w:bottom w:val="nil"/>
              <w:right w:val="nil"/>
            </w:tcBorders>
          </w:tcPr>
          <w:p w:rsidR="00022F78" w:rsidRPr="00613061" w:rsidRDefault="00022F78" w:rsidP="00B74540">
            <w:pPr>
              <w:spacing w:line="264" w:lineRule="auto"/>
              <w:rPr>
                <w:sz w:val="24"/>
                <w:szCs w:val="24"/>
              </w:rPr>
            </w:pPr>
          </w:p>
        </w:tc>
        <w:tc>
          <w:tcPr>
            <w:tcW w:w="1465" w:type="dxa"/>
            <w:tcBorders>
              <w:top w:val="nil"/>
              <w:left w:val="nil"/>
              <w:bottom w:val="single" w:sz="4" w:space="0" w:color="auto"/>
              <w:right w:val="nil"/>
            </w:tcBorders>
          </w:tcPr>
          <w:p w:rsidR="00022F78" w:rsidRPr="00613061" w:rsidRDefault="00022F78" w:rsidP="00B74540">
            <w:pPr>
              <w:spacing w:line="264" w:lineRule="auto"/>
              <w:rPr>
                <w:sz w:val="24"/>
                <w:szCs w:val="24"/>
              </w:rPr>
            </w:pPr>
          </w:p>
        </w:tc>
        <w:tc>
          <w:tcPr>
            <w:tcW w:w="236" w:type="dxa"/>
            <w:tcBorders>
              <w:top w:val="nil"/>
              <w:left w:val="nil"/>
              <w:bottom w:val="nil"/>
              <w:right w:val="nil"/>
            </w:tcBorders>
          </w:tcPr>
          <w:p w:rsidR="00022F78" w:rsidRPr="00613061" w:rsidRDefault="00022F78" w:rsidP="00B74540">
            <w:pPr>
              <w:spacing w:line="264" w:lineRule="auto"/>
              <w:rPr>
                <w:sz w:val="24"/>
                <w:szCs w:val="24"/>
              </w:rPr>
            </w:pPr>
          </w:p>
        </w:tc>
        <w:tc>
          <w:tcPr>
            <w:tcW w:w="1465" w:type="dxa"/>
            <w:tcBorders>
              <w:top w:val="nil"/>
              <w:left w:val="nil"/>
              <w:bottom w:val="single" w:sz="4" w:space="0" w:color="auto"/>
              <w:right w:val="nil"/>
            </w:tcBorders>
          </w:tcPr>
          <w:p w:rsidR="00022F78" w:rsidRPr="00613061" w:rsidRDefault="00022F78" w:rsidP="00B74540">
            <w:pPr>
              <w:spacing w:line="264" w:lineRule="auto"/>
              <w:rPr>
                <w:sz w:val="24"/>
                <w:szCs w:val="24"/>
              </w:rPr>
            </w:pPr>
          </w:p>
        </w:tc>
      </w:tr>
    </w:tbl>
    <w:p w:rsidR="00022F78" w:rsidRPr="00613061" w:rsidRDefault="00022F78" w:rsidP="00022F78">
      <w:pPr>
        <w:spacing w:line="264" w:lineRule="auto"/>
        <w:ind w:right="-2"/>
        <w:rPr>
          <w:sz w:val="18"/>
          <w:szCs w:val="18"/>
        </w:rPr>
      </w:pPr>
      <w:r w:rsidRPr="00613061">
        <w:rPr>
          <w:sz w:val="18"/>
          <w:szCs w:val="18"/>
        </w:rPr>
        <w:t xml:space="preserve">                                                 (число)                      (месяц)                         (год)</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951"/>
        <w:gridCol w:w="425"/>
        <w:gridCol w:w="7230"/>
      </w:tblGrid>
      <w:tr w:rsidR="00022F78" w:rsidRPr="00613061" w:rsidTr="00B74540">
        <w:tc>
          <w:tcPr>
            <w:tcW w:w="1951" w:type="dxa"/>
            <w:tcBorders>
              <w:top w:val="nil"/>
              <w:left w:val="nil"/>
              <w:bottom w:val="nil"/>
              <w:right w:val="nil"/>
            </w:tcBorders>
            <w:vAlign w:val="bottom"/>
          </w:tcPr>
          <w:p w:rsidR="00022F78" w:rsidRPr="00613061" w:rsidRDefault="00022F78" w:rsidP="00B74540">
            <w:pPr>
              <w:spacing w:line="264" w:lineRule="auto"/>
              <w:rPr>
                <w:sz w:val="24"/>
                <w:szCs w:val="24"/>
              </w:rPr>
            </w:pPr>
            <w:r w:rsidRPr="00613061">
              <w:rPr>
                <w:sz w:val="24"/>
                <w:szCs w:val="24"/>
              </w:rPr>
              <w:t>место рождения</w:t>
            </w:r>
          </w:p>
        </w:tc>
        <w:tc>
          <w:tcPr>
            <w:tcW w:w="7655" w:type="dxa"/>
            <w:gridSpan w:val="2"/>
            <w:tcBorders>
              <w:top w:val="nil"/>
              <w:left w:val="nil"/>
              <w:bottom w:val="single" w:sz="4" w:space="0" w:color="auto"/>
              <w:right w:val="nil"/>
            </w:tcBorders>
          </w:tcPr>
          <w:p w:rsidR="00022F78" w:rsidRPr="00613061" w:rsidRDefault="00022F78" w:rsidP="00B74540">
            <w:pPr>
              <w:spacing w:line="264" w:lineRule="auto"/>
              <w:rPr>
                <w:sz w:val="24"/>
                <w:szCs w:val="24"/>
              </w:rPr>
            </w:pPr>
          </w:p>
        </w:tc>
      </w:tr>
      <w:tr w:rsidR="00022F78" w:rsidRPr="00613061" w:rsidTr="00B74540">
        <w:tc>
          <w:tcPr>
            <w:tcW w:w="1951" w:type="dxa"/>
            <w:tcBorders>
              <w:top w:val="nil"/>
              <w:left w:val="nil"/>
              <w:bottom w:val="nil"/>
              <w:right w:val="nil"/>
            </w:tcBorders>
            <w:vAlign w:val="bottom"/>
          </w:tcPr>
          <w:p w:rsidR="00022F78" w:rsidRPr="00613061" w:rsidRDefault="00022F78" w:rsidP="00B74540">
            <w:pPr>
              <w:spacing w:line="264" w:lineRule="auto"/>
              <w:ind w:right="34"/>
              <w:rPr>
                <w:sz w:val="24"/>
                <w:szCs w:val="24"/>
              </w:rPr>
            </w:pPr>
            <w:r w:rsidRPr="00613061">
              <w:rPr>
                <w:sz w:val="24"/>
                <w:szCs w:val="24"/>
              </w:rPr>
              <w:t>гражданство</w:t>
            </w:r>
          </w:p>
        </w:tc>
        <w:tc>
          <w:tcPr>
            <w:tcW w:w="7655" w:type="dxa"/>
            <w:gridSpan w:val="2"/>
            <w:tcBorders>
              <w:top w:val="nil"/>
              <w:left w:val="nil"/>
              <w:bottom w:val="single" w:sz="4" w:space="0" w:color="auto"/>
              <w:right w:val="nil"/>
            </w:tcBorders>
          </w:tcPr>
          <w:p w:rsidR="00022F78" w:rsidRPr="00613061" w:rsidRDefault="00022F78" w:rsidP="00B74540">
            <w:pPr>
              <w:spacing w:line="264" w:lineRule="auto"/>
              <w:rPr>
                <w:sz w:val="24"/>
                <w:szCs w:val="24"/>
              </w:rPr>
            </w:pPr>
          </w:p>
        </w:tc>
      </w:tr>
      <w:tr w:rsidR="00022F78" w:rsidRPr="00613061" w:rsidTr="00B74540">
        <w:tc>
          <w:tcPr>
            <w:tcW w:w="2376" w:type="dxa"/>
            <w:gridSpan w:val="2"/>
            <w:tcBorders>
              <w:top w:val="nil"/>
              <w:left w:val="nil"/>
              <w:bottom w:val="nil"/>
              <w:right w:val="nil"/>
            </w:tcBorders>
            <w:vAlign w:val="bottom"/>
          </w:tcPr>
          <w:p w:rsidR="00022F78" w:rsidRPr="00613061" w:rsidRDefault="00022F78" w:rsidP="00B74540">
            <w:pPr>
              <w:spacing w:line="264" w:lineRule="auto"/>
              <w:rPr>
                <w:sz w:val="24"/>
                <w:szCs w:val="24"/>
              </w:rPr>
            </w:pPr>
            <w:r w:rsidRPr="00613061">
              <w:rPr>
                <w:sz w:val="24"/>
                <w:szCs w:val="24"/>
              </w:rPr>
              <w:t xml:space="preserve">паспортные данные </w:t>
            </w:r>
          </w:p>
        </w:tc>
        <w:tc>
          <w:tcPr>
            <w:tcW w:w="7230" w:type="dxa"/>
            <w:tcBorders>
              <w:top w:val="nil"/>
              <w:left w:val="nil"/>
              <w:bottom w:val="single" w:sz="4" w:space="0" w:color="auto"/>
              <w:right w:val="nil"/>
            </w:tcBorders>
          </w:tcPr>
          <w:p w:rsidR="00022F78" w:rsidRPr="00613061" w:rsidRDefault="00022F78" w:rsidP="00B74540">
            <w:pPr>
              <w:spacing w:line="264" w:lineRule="auto"/>
              <w:rPr>
                <w:sz w:val="24"/>
                <w:szCs w:val="24"/>
              </w:rPr>
            </w:pPr>
          </w:p>
        </w:tc>
      </w:tr>
    </w:tbl>
    <w:p w:rsidR="00022F78" w:rsidRPr="00613061" w:rsidRDefault="00022F78" w:rsidP="00022F78">
      <w:pPr>
        <w:jc w:val="center"/>
        <w:rPr>
          <w:sz w:val="18"/>
          <w:szCs w:val="18"/>
        </w:rPr>
      </w:pPr>
      <w:r w:rsidRPr="00613061">
        <w:rPr>
          <w:sz w:val="18"/>
          <w:szCs w:val="18"/>
        </w:rPr>
        <w:t xml:space="preserve">                                                  (вид, серия и номер документа, удостоверяющего личность, когда и кем выдан)</w:t>
      </w:r>
    </w:p>
    <w:p w:rsidR="00022F78" w:rsidRPr="00613061" w:rsidRDefault="00022F78" w:rsidP="00022F78">
      <w:pPr>
        <w:pBdr>
          <w:bottom w:val="single" w:sz="4" w:space="1" w:color="auto"/>
        </w:pBdr>
        <w:jc w:val="both"/>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943"/>
        <w:gridCol w:w="6663"/>
      </w:tblGrid>
      <w:tr w:rsidR="00022F78" w:rsidRPr="00613061" w:rsidTr="00B74540">
        <w:tc>
          <w:tcPr>
            <w:tcW w:w="2943" w:type="dxa"/>
            <w:tcBorders>
              <w:top w:val="nil"/>
              <w:left w:val="nil"/>
              <w:bottom w:val="nil"/>
              <w:right w:val="nil"/>
            </w:tcBorders>
            <w:vAlign w:val="bottom"/>
          </w:tcPr>
          <w:p w:rsidR="00022F78" w:rsidRPr="00613061" w:rsidRDefault="00022F78" w:rsidP="00B74540">
            <w:pPr>
              <w:spacing w:line="264" w:lineRule="auto"/>
              <w:rPr>
                <w:sz w:val="24"/>
                <w:szCs w:val="24"/>
              </w:rPr>
            </w:pPr>
          </w:p>
          <w:p w:rsidR="00022F78" w:rsidRPr="00613061" w:rsidRDefault="00022F78" w:rsidP="00B74540">
            <w:pPr>
              <w:spacing w:line="264" w:lineRule="auto"/>
              <w:rPr>
                <w:sz w:val="24"/>
                <w:szCs w:val="24"/>
              </w:rPr>
            </w:pPr>
            <w:r w:rsidRPr="00613061">
              <w:rPr>
                <w:sz w:val="24"/>
                <w:szCs w:val="24"/>
              </w:rPr>
              <w:t xml:space="preserve">сведения об образовании </w:t>
            </w:r>
          </w:p>
        </w:tc>
        <w:tc>
          <w:tcPr>
            <w:tcW w:w="6663" w:type="dxa"/>
            <w:tcBorders>
              <w:top w:val="nil"/>
              <w:left w:val="nil"/>
              <w:bottom w:val="single" w:sz="4" w:space="0" w:color="auto"/>
              <w:right w:val="nil"/>
            </w:tcBorders>
          </w:tcPr>
          <w:p w:rsidR="00022F78" w:rsidRPr="00613061" w:rsidRDefault="00022F78" w:rsidP="00B74540">
            <w:pPr>
              <w:spacing w:line="264" w:lineRule="auto"/>
              <w:rPr>
                <w:sz w:val="24"/>
                <w:szCs w:val="24"/>
              </w:rPr>
            </w:pPr>
          </w:p>
        </w:tc>
      </w:tr>
    </w:tbl>
    <w:p w:rsidR="00022F78" w:rsidRPr="00613061" w:rsidRDefault="00022F78" w:rsidP="00022F78">
      <w:pPr>
        <w:jc w:val="both"/>
        <w:rPr>
          <w:sz w:val="10"/>
          <w:szCs w:val="10"/>
        </w:rPr>
      </w:pPr>
    </w:p>
    <w:p w:rsidR="00022F78" w:rsidRPr="00613061" w:rsidRDefault="00022F78" w:rsidP="00022F78">
      <w:pPr>
        <w:pBdr>
          <w:bottom w:val="single" w:sz="4" w:space="1" w:color="auto"/>
        </w:pBdr>
        <w:jc w:val="both"/>
        <w:rPr>
          <w:sz w:val="24"/>
          <w:szCs w:val="24"/>
        </w:rPr>
      </w:pPr>
    </w:p>
    <w:p w:rsidR="00022F78" w:rsidRPr="00613061" w:rsidRDefault="00022F78" w:rsidP="00022F78">
      <w:pPr>
        <w:jc w:val="center"/>
        <w:rPr>
          <w:sz w:val="18"/>
          <w:szCs w:val="18"/>
        </w:rPr>
      </w:pPr>
      <w:r w:rsidRPr="00613061">
        <w:rPr>
          <w:sz w:val="18"/>
          <w:szCs w:val="18"/>
        </w:rPr>
        <w:t xml:space="preserve">(с указанием: уровня образования, наименования и года окончания учебного заведения, специальности; </w:t>
      </w:r>
    </w:p>
    <w:p w:rsidR="00022F78" w:rsidRPr="00613061" w:rsidRDefault="00022F78" w:rsidP="00022F78">
      <w:pPr>
        <w:jc w:val="center"/>
        <w:rPr>
          <w:sz w:val="18"/>
          <w:szCs w:val="18"/>
        </w:rPr>
      </w:pPr>
      <w:r w:rsidRPr="00613061">
        <w:rPr>
          <w:sz w:val="18"/>
          <w:szCs w:val="18"/>
        </w:rPr>
        <w:t>для студента – уровня образования, наименования и года окончания учебного заведения, будущей специальности, курса)</w:t>
      </w:r>
    </w:p>
    <w:p w:rsidR="00022F78" w:rsidRPr="00613061" w:rsidRDefault="00022F78" w:rsidP="00022F78">
      <w:pPr>
        <w:rPr>
          <w:sz w:val="24"/>
          <w:szCs w:val="24"/>
        </w:rPr>
      </w:pPr>
    </w:p>
    <w:p w:rsidR="00022F78" w:rsidRPr="00613061" w:rsidRDefault="00022F78" w:rsidP="00022F78">
      <w:pPr>
        <w:rPr>
          <w:sz w:val="24"/>
          <w:szCs w:val="24"/>
        </w:rPr>
      </w:pPr>
      <w:r w:rsidRPr="00613061">
        <w:rPr>
          <w:sz w:val="24"/>
          <w:szCs w:val="24"/>
        </w:rPr>
        <w:t xml:space="preserve">основное место работы или службы, занимаемая должность либо род занятий </w:t>
      </w:r>
    </w:p>
    <w:p w:rsidR="00022F78" w:rsidRPr="00613061" w:rsidRDefault="00022F78" w:rsidP="00022F78">
      <w:pPr>
        <w:pBdr>
          <w:bottom w:val="single" w:sz="4" w:space="1" w:color="auto"/>
        </w:pBdr>
        <w:rPr>
          <w:sz w:val="24"/>
          <w:szCs w:val="24"/>
        </w:rPr>
      </w:pPr>
    </w:p>
    <w:p w:rsidR="00022F78" w:rsidRPr="00613061" w:rsidRDefault="00022F78" w:rsidP="00022F78">
      <w:pPr>
        <w:jc w:val="both"/>
        <w:rPr>
          <w:sz w:val="24"/>
          <w:szCs w:val="24"/>
        </w:rPr>
      </w:pPr>
    </w:p>
    <w:p w:rsidR="00022F78" w:rsidRPr="00613061" w:rsidRDefault="00022F78" w:rsidP="00022F78">
      <w:pPr>
        <w:rPr>
          <w:sz w:val="24"/>
          <w:szCs w:val="24"/>
        </w:rPr>
      </w:pPr>
      <w:r w:rsidRPr="00613061">
        <w:rPr>
          <w:sz w:val="24"/>
          <w:szCs w:val="24"/>
        </w:rPr>
        <w:t xml:space="preserve">принадлежность к политической партии, иному общественному объединению </w:t>
      </w:r>
    </w:p>
    <w:p w:rsidR="00022F78" w:rsidRPr="00613061" w:rsidRDefault="00022F78" w:rsidP="00022F78">
      <w:pPr>
        <w:pBdr>
          <w:bottom w:val="single" w:sz="4" w:space="1" w:color="auto"/>
        </w:pBdr>
        <w:rPr>
          <w:sz w:val="24"/>
          <w:szCs w:val="24"/>
        </w:rPr>
      </w:pPr>
    </w:p>
    <w:p w:rsidR="00022F78" w:rsidRPr="00613061" w:rsidRDefault="00022F78" w:rsidP="00022F78">
      <w:pPr>
        <w:jc w:val="center"/>
        <w:rPr>
          <w:sz w:val="16"/>
          <w:szCs w:val="16"/>
        </w:rPr>
      </w:pPr>
    </w:p>
    <w:p w:rsidR="00022F78" w:rsidRPr="00613061" w:rsidRDefault="00022F78" w:rsidP="00022F78">
      <w:pPr>
        <w:rPr>
          <w:sz w:val="24"/>
          <w:szCs w:val="24"/>
        </w:rPr>
      </w:pPr>
      <w:r w:rsidRPr="00613061">
        <w:rPr>
          <w:sz w:val="24"/>
          <w:szCs w:val="24"/>
        </w:rPr>
        <w:t xml:space="preserve">адрес места жительства, номера контактных телефонов и адрес электронной почты </w:t>
      </w:r>
    </w:p>
    <w:p w:rsidR="00022F78" w:rsidRPr="00613061" w:rsidRDefault="00022F78" w:rsidP="00022F78">
      <w:pPr>
        <w:pBdr>
          <w:bottom w:val="single" w:sz="4" w:space="1" w:color="auto"/>
        </w:pBdr>
        <w:rPr>
          <w:sz w:val="24"/>
          <w:szCs w:val="24"/>
        </w:rPr>
      </w:pPr>
    </w:p>
    <w:p w:rsidR="00022F78" w:rsidRPr="00613061" w:rsidRDefault="00022F78" w:rsidP="00022F78">
      <w:pPr>
        <w:spacing w:line="264" w:lineRule="auto"/>
        <w:rPr>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6946"/>
      </w:tblGrid>
      <w:tr w:rsidR="00022F78" w:rsidRPr="00613061" w:rsidTr="00B74540">
        <w:tc>
          <w:tcPr>
            <w:tcW w:w="2660" w:type="dxa"/>
            <w:tcBorders>
              <w:top w:val="nil"/>
              <w:left w:val="nil"/>
              <w:bottom w:val="nil"/>
              <w:right w:val="nil"/>
            </w:tcBorders>
            <w:vAlign w:val="bottom"/>
          </w:tcPr>
          <w:p w:rsidR="00022F78" w:rsidRPr="00613061" w:rsidRDefault="00022F78" w:rsidP="00B74540">
            <w:pPr>
              <w:spacing w:line="264" w:lineRule="auto"/>
              <w:jc w:val="both"/>
              <w:rPr>
                <w:sz w:val="24"/>
              </w:rPr>
            </w:pPr>
            <w:r w:rsidRPr="00613061">
              <w:rPr>
                <w:sz w:val="24"/>
              </w:rPr>
              <w:t>семейное положение</w:t>
            </w:r>
          </w:p>
        </w:tc>
        <w:tc>
          <w:tcPr>
            <w:tcW w:w="6946" w:type="dxa"/>
            <w:tcBorders>
              <w:top w:val="nil"/>
              <w:left w:val="nil"/>
              <w:bottom w:val="single" w:sz="4" w:space="0" w:color="auto"/>
              <w:right w:val="nil"/>
            </w:tcBorders>
          </w:tcPr>
          <w:p w:rsidR="00022F78" w:rsidRPr="00613061" w:rsidRDefault="00022F78" w:rsidP="00B74540">
            <w:pPr>
              <w:spacing w:line="264" w:lineRule="auto"/>
              <w:jc w:val="both"/>
              <w:rPr>
                <w:sz w:val="24"/>
              </w:rPr>
            </w:pPr>
          </w:p>
        </w:tc>
      </w:tr>
    </w:tbl>
    <w:p w:rsidR="00022F78" w:rsidRPr="00613061" w:rsidRDefault="00022F78" w:rsidP="00022F78">
      <w:pPr>
        <w:spacing w:line="264" w:lineRule="auto"/>
        <w:rPr>
          <w:sz w:val="16"/>
          <w:szCs w:val="16"/>
        </w:rPr>
      </w:pPr>
    </w:p>
    <w:p w:rsidR="00022F78" w:rsidRPr="00613061" w:rsidRDefault="00022F78" w:rsidP="00022F78">
      <w:pPr>
        <w:spacing w:line="264" w:lineRule="auto"/>
        <w:rPr>
          <w:sz w:val="24"/>
          <w:szCs w:val="24"/>
        </w:rPr>
      </w:pPr>
      <w:r w:rsidRPr="00613061">
        <w:rPr>
          <w:sz w:val="24"/>
          <w:szCs w:val="24"/>
        </w:rPr>
        <w:t xml:space="preserve">имею опыт работы в избирательных комиссиях: </w:t>
      </w:r>
    </w:p>
    <w:p w:rsidR="00022F78" w:rsidRPr="00613061" w:rsidRDefault="00022F78" w:rsidP="00022F78">
      <w:pPr>
        <w:pBdr>
          <w:bottom w:val="single" w:sz="4" w:space="1" w:color="auto"/>
        </w:pBdr>
        <w:spacing w:line="264" w:lineRule="auto"/>
        <w:rPr>
          <w:sz w:val="24"/>
          <w:szCs w:val="24"/>
        </w:rPr>
      </w:pPr>
    </w:p>
    <w:p w:rsidR="00022F78" w:rsidRPr="00613061" w:rsidRDefault="00022F78" w:rsidP="00022F78">
      <w:pPr>
        <w:spacing w:line="264" w:lineRule="auto"/>
        <w:jc w:val="center"/>
        <w:rPr>
          <w:sz w:val="18"/>
          <w:szCs w:val="18"/>
        </w:rPr>
      </w:pPr>
      <w:r w:rsidRPr="00613061">
        <w:rPr>
          <w:sz w:val="18"/>
          <w:szCs w:val="18"/>
        </w:rPr>
        <w:t>(указать какой)</w:t>
      </w:r>
    </w:p>
    <w:p w:rsidR="00022F78" w:rsidRPr="00613061" w:rsidRDefault="00022F78" w:rsidP="00022F78">
      <w:pPr>
        <w:pBdr>
          <w:bottom w:val="single" w:sz="4" w:space="1" w:color="auto"/>
        </w:pBdr>
        <w:spacing w:line="264" w:lineRule="auto"/>
        <w:ind w:left="6237"/>
        <w:rPr>
          <w:sz w:val="24"/>
          <w:szCs w:val="24"/>
        </w:rPr>
      </w:pPr>
    </w:p>
    <w:p w:rsidR="00022F78" w:rsidRPr="00613061" w:rsidRDefault="00022F78" w:rsidP="00022F78">
      <w:pPr>
        <w:spacing w:line="264" w:lineRule="auto"/>
        <w:ind w:left="6237"/>
        <w:jc w:val="center"/>
        <w:rPr>
          <w:sz w:val="18"/>
          <w:szCs w:val="18"/>
        </w:rPr>
      </w:pPr>
      <w:r w:rsidRPr="00613061">
        <w:rPr>
          <w:sz w:val="18"/>
          <w:szCs w:val="18"/>
        </w:rPr>
        <w:t>(собственноручная подпись)</w:t>
      </w:r>
    </w:p>
    <w:p w:rsidR="00022F78" w:rsidRPr="00613061" w:rsidRDefault="00022F78" w:rsidP="00022F78">
      <w:pPr>
        <w:pBdr>
          <w:bottom w:val="single" w:sz="4" w:space="1" w:color="auto"/>
        </w:pBdr>
        <w:spacing w:line="264" w:lineRule="auto"/>
        <w:ind w:left="6237"/>
        <w:jc w:val="center"/>
        <w:rPr>
          <w:sz w:val="24"/>
          <w:szCs w:val="24"/>
        </w:rPr>
      </w:pPr>
    </w:p>
    <w:p w:rsidR="00022F78" w:rsidRPr="00613061" w:rsidRDefault="00022F78" w:rsidP="00022F78">
      <w:pPr>
        <w:spacing w:line="264" w:lineRule="auto"/>
        <w:ind w:left="6237"/>
        <w:jc w:val="center"/>
        <w:rPr>
          <w:sz w:val="18"/>
          <w:szCs w:val="18"/>
        </w:rPr>
        <w:sectPr w:rsidR="00022F78" w:rsidRPr="00613061" w:rsidSect="00B74540">
          <w:pgSz w:w="11906" w:h="16838"/>
          <w:pgMar w:top="1134" w:right="851" w:bottom="899" w:left="1701" w:header="709" w:footer="709" w:gutter="0"/>
          <w:cols w:space="708"/>
          <w:titlePg/>
          <w:docGrid w:linePitch="360"/>
        </w:sectPr>
      </w:pPr>
      <w:r w:rsidRPr="00613061">
        <w:rPr>
          <w:sz w:val="18"/>
          <w:szCs w:val="18"/>
        </w:rPr>
        <w:t>(дата)</w:t>
      </w:r>
    </w:p>
    <w:tbl>
      <w:tblPr>
        <w:tblW w:w="0" w:type="auto"/>
        <w:tblLayout w:type="fixed"/>
        <w:tblLook w:val="0000"/>
      </w:tblPr>
      <w:tblGrid>
        <w:gridCol w:w="5070"/>
        <w:gridCol w:w="4500"/>
      </w:tblGrid>
      <w:tr w:rsidR="00022F78" w:rsidRPr="00613061" w:rsidTr="00B74540">
        <w:tc>
          <w:tcPr>
            <w:tcW w:w="5070" w:type="dxa"/>
            <w:shd w:val="clear" w:color="auto" w:fill="auto"/>
          </w:tcPr>
          <w:p w:rsidR="00022F78" w:rsidRPr="00613061" w:rsidRDefault="00022F78" w:rsidP="00B74540">
            <w:pPr>
              <w:snapToGrid w:val="0"/>
              <w:jc w:val="center"/>
              <w:rPr>
                <w:szCs w:val="26"/>
              </w:rPr>
            </w:pPr>
            <w:r w:rsidRPr="00613061">
              <w:rPr>
                <w:b/>
                <w:szCs w:val="26"/>
              </w:rPr>
              <w:lastRenderedPageBreak/>
              <w:br w:type="page"/>
            </w:r>
          </w:p>
          <w:p w:rsidR="00022F78" w:rsidRPr="00613061" w:rsidRDefault="00022F78" w:rsidP="00B74540">
            <w:pPr>
              <w:snapToGrid w:val="0"/>
              <w:jc w:val="center"/>
              <w:rPr>
                <w:szCs w:val="26"/>
              </w:rPr>
            </w:pPr>
          </w:p>
        </w:tc>
        <w:tc>
          <w:tcPr>
            <w:tcW w:w="4500" w:type="dxa"/>
            <w:shd w:val="clear" w:color="auto" w:fill="auto"/>
          </w:tcPr>
          <w:p w:rsidR="00022F78" w:rsidRPr="00613061" w:rsidRDefault="00022F78" w:rsidP="00B74540">
            <w:pPr>
              <w:snapToGrid w:val="0"/>
              <w:jc w:val="center"/>
              <w:rPr>
                <w:szCs w:val="26"/>
              </w:rPr>
            </w:pPr>
            <w:r w:rsidRPr="00613061">
              <w:rPr>
                <w:szCs w:val="26"/>
              </w:rPr>
              <w:t>Приложение 5</w:t>
            </w:r>
          </w:p>
          <w:p w:rsidR="00022F78" w:rsidRPr="00613061" w:rsidRDefault="00022F78" w:rsidP="00B74540">
            <w:pPr>
              <w:snapToGrid w:val="0"/>
              <w:jc w:val="center"/>
              <w:rPr>
                <w:szCs w:val="26"/>
              </w:rPr>
            </w:pPr>
            <w:r w:rsidRPr="00613061">
              <w:rPr>
                <w:szCs w:val="26"/>
              </w:rPr>
              <w:t xml:space="preserve">к Положению о </w:t>
            </w:r>
            <w:proofErr w:type="gramStart"/>
            <w:r w:rsidRPr="00613061">
              <w:rPr>
                <w:szCs w:val="26"/>
              </w:rPr>
              <w:t>молодежной</w:t>
            </w:r>
            <w:proofErr w:type="gramEnd"/>
          </w:p>
          <w:p w:rsidR="00022F78" w:rsidRPr="00613061" w:rsidRDefault="00022F78" w:rsidP="00B74540">
            <w:pPr>
              <w:snapToGrid w:val="0"/>
              <w:jc w:val="center"/>
              <w:rPr>
                <w:szCs w:val="26"/>
              </w:rPr>
            </w:pPr>
            <w:r w:rsidRPr="00613061">
              <w:rPr>
                <w:szCs w:val="26"/>
              </w:rPr>
              <w:t>избирательной комиссии</w:t>
            </w:r>
          </w:p>
          <w:p w:rsidR="00022F78" w:rsidRPr="00613061" w:rsidRDefault="00022F78" w:rsidP="00B74540">
            <w:pPr>
              <w:snapToGrid w:val="0"/>
              <w:jc w:val="center"/>
              <w:rPr>
                <w:szCs w:val="26"/>
              </w:rPr>
            </w:pPr>
          </w:p>
        </w:tc>
      </w:tr>
    </w:tbl>
    <w:p w:rsidR="00022F78" w:rsidRPr="00613061" w:rsidRDefault="00022F78" w:rsidP="00022F78">
      <w:pPr>
        <w:jc w:val="center"/>
        <w:rPr>
          <w:b/>
          <w:sz w:val="24"/>
          <w:szCs w:val="24"/>
        </w:rPr>
      </w:pPr>
      <w:r w:rsidRPr="00613061">
        <w:rPr>
          <w:b/>
          <w:sz w:val="24"/>
          <w:szCs w:val="24"/>
        </w:rPr>
        <w:t>РАЗРЕШЕНИЕ (СОГЛАСИЕ) СУБЪЕКТА</w:t>
      </w:r>
    </w:p>
    <w:p w:rsidR="00022F78" w:rsidRPr="00613061" w:rsidRDefault="00022F78" w:rsidP="00022F78">
      <w:pPr>
        <w:jc w:val="center"/>
        <w:rPr>
          <w:b/>
          <w:sz w:val="24"/>
          <w:szCs w:val="24"/>
        </w:rPr>
      </w:pPr>
      <w:r w:rsidRPr="00613061">
        <w:rPr>
          <w:b/>
          <w:sz w:val="24"/>
          <w:szCs w:val="24"/>
        </w:rPr>
        <w:t>НА ОБРАБОТКУ И ПЕРЕДАЧУ ЕГО ПЕРСОНАЛЬНЫХ ДАННЫХ</w:t>
      </w:r>
    </w:p>
    <w:p w:rsidR="00022F78" w:rsidRPr="00613061" w:rsidRDefault="00022F78" w:rsidP="00022F78">
      <w:pPr>
        <w:rPr>
          <w:sz w:val="24"/>
          <w:szCs w:val="24"/>
        </w:rPr>
      </w:pPr>
    </w:p>
    <w:tbl>
      <w:tblPr>
        <w:tblW w:w="9448" w:type="dxa"/>
        <w:tblInd w:w="108" w:type="dxa"/>
        <w:tblLayout w:type="fixed"/>
        <w:tblLook w:val="01E0"/>
      </w:tblPr>
      <w:tblGrid>
        <w:gridCol w:w="142"/>
        <w:gridCol w:w="425"/>
        <w:gridCol w:w="1134"/>
        <w:gridCol w:w="990"/>
        <w:gridCol w:w="630"/>
        <w:gridCol w:w="790"/>
        <w:gridCol w:w="949"/>
        <w:gridCol w:w="1150"/>
        <w:gridCol w:w="3146"/>
        <w:gridCol w:w="92"/>
      </w:tblGrid>
      <w:tr w:rsidR="00022F78" w:rsidRPr="00613061" w:rsidTr="00B74540">
        <w:trPr>
          <w:gridAfter w:val="1"/>
          <w:wAfter w:w="92" w:type="dxa"/>
        </w:trPr>
        <w:tc>
          <w:tcPr>
            <w:tcW w:w="567" w:type="dxa"/>
            <w:gridSpan w:val="2"/>
          </w:tcPr>
          <w:p w:rsidR="00022F78" w:rsidRPr="00613061" w:rsidRDefault="00022F78" w:rsidP="00B74540">
            <w:pPr>
              <w:jc w:val="both"/>
              <w:rPr>
                <w:rFonts w:eastAsia="Calibri"/>
                <w:bCs/>
                <w:sz w:val="24"/>
                <w:szCs w:val="24"/>
              </w:rPr>
            </w:pPr>
            <w:r w:rsidRPr="00613061">
              <w:rPr>
                <w:rFonts w:eastAsia="Calibri"/>
                <w:bCs/>
                <w:sz w:val="24"/>
                <w:szCs w:val="24"/>
              </w:rPr>
              <w:t>Я,</w:t>
            </w:r>
          </w:p>
        </w:tc>
        <w:tc>
          <w:tcPr>
            <w:tcW w:w="8789" w:type="dxa"/>
            <w:gridSpan w:val="7"/>
            <w:tcBorders>
              <w:bottom w:val="single" w:sz="4" w:space="0" w:color="auto"/>
            </w:tcBorders>
          </w:tcPr>
          <w:p w:rsidR="00022F78" w:rsidRPr="00613061" w:rsidRDefault="00022F78" w:rsidP="00B74540">
            <w:pPr>
              <w:jc w:val="both"/>
              <w:rPr>
                <w:rFonts w:eastAsia="Calibri"/>
                <w:b/>
                <w:bCs/>
                <w:sz w:val="24"/>
                <w:szCs w:val="24"/>
              </w:rPr>
            </w:pPr>
          </w:p>
        </w:tc>
      </w:tr>
      <w:tr w:rsidR="00022F78" w:rsidRPr="00613061" w:rsidTr="00B74540">
        <w:trPr>
          <w:gridAfter w:val="1"/>
          <w:wAfter w:w="92" w:type="dxa"/>
        </w:trPr>
        <w:tc>
          <w:tcPr>
            <w:tcW w:w="9356" w:type="dxa"/>
            <w:gridSpan w:val="9"/>
          </w:tcPr>
          <w:p w:rsidR="00022F78" w:rsidRPr="00613061" w:rsidRDefault="00022F78" w:rsidP="00B74540">
            <w:pPr>
              <w:jc w:val="center"/>
              <w:rPr>
                <w:rFonts w:eastAsia="Calibri"/>
                <w:b/>
                <w:bCs/>
                <w:sz w:val="24"/>
                <w:szCs w:val="24"/>
              </w:rPr>
            </w:pPr>
            <w:r w:rsidRPr="00613061">
              <w:rPr>
                <w:rFonts w:eastAsia="Calibri"/>
                <w:bCs/>
                <w:sz w:val="18"/>
                <w:szCs w:val="18"/>
              </w:rPr>
              <w:t>(фамилия, имя, отчество)</w:t>
            </w:r>
          </w:p>
        </w:tc>
      </w:tr>
      <w:tr w:rsidR="00022F78" w:rsidRPr="00613061" w:rsidTr="00B74540">
        <w:trPr>
          <w:gridAfter w:val="1"/>
          <w:wAfter w:w="92" w:type="dxa"/>
        </w:trPr>
        <w:tc>
          <w:tcPr>
            <w:tcW w:w="4111" w:type="dxa"/>
            <w:gridSpan w:val="6"/>
          </w:tcPr>
          <w:p w:rsidR="00022F78" w:rsidRPr="00613061" w:rsidRDefault="00022F78" w:rsidP="00B74540">
            <w:pPr>
              <w:jc w:val="both"/>
              <w:rPr>
                <w:rFonts w:eastAsia="Calibri"/>
                <w:sz w:val="16"/>
                <w:szCs w:val="16"/>
              </w:rPr>
            </w:pPr>
          </w:p>
          <w:p w:rsidR="00022F78" w:rsidRPr="00613061" w:rsidRDefault="00022F78" w:rsidP="00B74540">
            <w:pPr>
              <w:jc w:val="both"/>
              <w:rPr>
                <w:rFonts w:eastAsia="Calibri"/>
                <w:b/>
                <w:bCs/>
                <w:sz w:val="24"/>
                <w:szCs w:val="24"/>
              </w:rPr>
            </w:pPr>
            <w:proofErr w:type="gramStart"/>
            <w:r w:rsidRPr="00613061">
              <w:rPr>
                <w:rFonts w:eastAsia="Calibri"/>
                <w:sz w:val="24"/>
                <w:szCs w:val="24"/>
              </w:rPr>
              <w:t>зарегистрированный</w:t>
            </w:r>
            <w:proofErr w:type="gramEnd"/>
            <w:r w:rsidRPr="00613061">
              <w:rPr>
                <w:rFonts w:eastAsia="Calibri"/>
                <w:sz w:val="24"/>
                <w:szCs w:val="24"/>
                <w:lang w:val="en-US"/>
              </w:rPr>
              <w:t xml:space="preserve"> </w:t>
            </w:r>
            <w:r w:rsidRPr="00613061">
              <w:rPr>
                <w:rFonts w:eastAsia="Calibri"/>
                <w:sz w:val="24"/>
                <w:szCs w:val="24"/>
              </w:rPr>
              <w:t>(</w:t>
            </w:r>
            <w:r w:rsidRPr="00613061">
              <w:rPr>
                <w:rFonts w:eastAsia="Calibri"/>
                <w:sz w:val="24"/>
                <w:szCs w:val="24"/>
                <w:lang w:val="en-US"/>
              </w:rPr>
              <w:t>-</w:t>
            </w:r>
            <w:proofErr w:type="spellStart"/>
            <w:r w:rsidRPr="00613061">
              <w:rPr>
                <w:rFonts w:eastAsia="Calibri"/>
                <w:sz w:val="24"/>
                <w:szCs w:val="24"/>
              </w:rPr>
              <w:t>ая</w:t>
            </w:r>
            <w:proofErr w:type="spellEnd"/>
            <w:r w:rsidRPr="00613061">
              <w:rPr>
                <w:rFonts w:eastAsia="Calibri"/>
                <w:sz w:val="24"/>
                <w:szCs w:val="24"/>
              </w:rPr>
              <w:t>) по адресу:</w:t>
            </w:r>
          </w:p>
        </w:tc>
        <w:tc>
          <w:tcPr>
            <w:tcW w:w="5245" w:type="dxa"/>
            <w:gridSpan w:val="3"/>
            <w:tcBorders>
              <w:bottom w:val="single" w:sz="4" w:space="0" w:color="auto"/>
            </w:tcBorders>
          </w:tcPr>
          <w:p w:rsidR="00022F78" w:rsidRPr="00613061" w:rsidRDefault="00022F78" w:rsidP="00B74540">
            <w:pPr>
              <w:jc w:val="both"/>
              <w:rPr>
                <w:rFonts w:eastAsia="Calibri"/>
                <w:b/>
                <w:bCs/>
                <w:sz w:val="24"/>
                <w:szCs w:val="24"/>
                <w:lang w:val="en-US"/>
              </w:rPr>
            </w:pPr>
          </w:p>
        </w:tc>
      </w:tr>
      <w:tr w:rsidR="00022F78" w:rsidRPr="00613061" w:rsidTr="00B74540">
        <w:trPr>
          <w:gridBefore w:val="1"/>
          <w:gridAfter w:val="1"/>
          <w:wBefore w:w="142" w:type="dxa"/>
          <w:wAfter w:w="92" w:type="dxa"/>
        </w:trPr>
        <w:tc>
          <w:tcPr>
            <w:tcW w:w="9214" w:type="dxa"/>
            <w:gridSpan w:val="8"/>
            <w:tcBorders>
              <w:bottom w:val="single" w:sz="4" w:space="0" w:color="auto"/>
            </w:tcBorders>
          </w:tcPr>
          <w:p w:rsidR="00022F78" w:rsidRPr="00613061" w:rsidRDefault="00022F78" w:rsidP="00B74540">
            <w:pPr>
              <w:jc w:val="both"/>
              <w:rPr>
                <w:rFonts w:eastAsia="Calibri"/>
                <w:b/>
                <w:bCs/>
                <w:sz w:val="16"/>
                <w:szCs w:val="16"/>
              </w:rPr>
            </w:pPr>
          </w:p>
          <w:p w:rsidR="00022F78" w:rsidRPr="00613061" w:rsidRDefault="00022F78" w:rsidP="00B74540">
            <w:pPr>
              <w:jc w:val="both"/>
              <w:rPr>
                <w:rFonts w:eastAsia="Calibri"/>
                <w:b/>
                <w:bCs/>
                <w:sz w:val="16"/>
                <w:szCs w:val="16"/>
              </w:rPr>
            </w:pPr>
          </w:p>
        </w:tc>
      </w:tr>
      <w:tr w:rsidR="00022F78" w:rsidRPr="00613061" w:rsidTr="00B74540">
        <w:tc>
          <w:tcPr>
            <w:tcW w:w="1701" w:type="dxa"/>
            <w:gridSpan w:val="3"/>
            <w:tcBorders>
              <w:top w:val="single" w:sz="4" w:space="0" w:color="auto"/>
            </w:tcBorders>
          </w:tcPr>
          <w:p w:rsidR="00022F78" w:rsidRPr="00613061" w:rsidRDefault="00022F78" w:rsidP="00B74540">
            <w:pPr>
              <w:jc w:val="both"/>
              <w:rPr>
                <w:rFonts w:eastAsia="Calibri"/>
                <w:sz w:val="24"/>
                <w:szCs w:val="24"/>
              </w:rPr>
            </w:pPr>
          </w:p>
          <w:p w:rsidR="00022F78" w:rsidRPr="00613061" w:rsidRDefault="00022F78" w:rsidP="00B74540">
            <w:pPr>
              <w:jc w:val="both"/>
              <w:rPr>
                <w:rFonts w:eastAsia="Calibri"/>
                <w:b/>
                <w:bCs/>
                <w:sz w:val="24"/>
                <w:szCs w:val="24"/>
              </w:rPr>
            </w:pPr>
            <w:r w:rsidRPr="00613061">
              <w:rPr>
                <w:rFonts w:eastAsia="Calibri"/>
                <w:sz w:val="24"/>
                <w:szCs w:val="24"/>
              </w:rPr>
              <w:t>паспорт серия</w:t>
            </w:r>
          </w:p>
        </w:tc>
        <w:tc>
          <w:tcPr>
            <w:tcW w:w="990" w:type="dxa"/>
            <w:tcBorders>
              <w:top w:val="single" w:sz="4" w:space="0" w:color="auto"/>
              <w:bottom w:val="single" w:sz="4" w:space="0" w:color="auto"/>
            </w:tcBorders>
            <w:shd w:val="clear" w:color="auto" w:fill="auto"/>
          </w:tcPr>
          <w:p w:rsidR="00022F78" w:rsidRPr="00613061" w:rsidRDefault="00022F78" w:rsidP="00B74540">
            <w:pPr>
              <w:jc w:val="both"/>
              <w:rPr>
                <w:rFonts w:eastAsia="Calibri"/>
                <w:b/>
                <w:bCs/>
                <w:sz w:val="24"/>
                <w:szCs w:val="24"/>
              </w:rPr>
            </w:pPr>
          </w:p>
        </w:tc>
        <w:tc>
          <w:tcPr>
            <w:tcW w:w="630" w:type="dxa"/>
            <w:tcBorders>
              <w:top w:val="single" w:sz="4" w:space="0" w:color="auto"/>
            </w:tcBorders>
            <w:shd w:val="clear" w:color="auto" w:fill="auto"/>
          </w:tcPr>
          <w:p w:rsidR="00022F78" w:rsidRPr="00613061" w:rsidRDefault="00022F78" w:rsidP="00B74540">
            <w:pPr>
              <w:jc w:val="center"/>
              <w:rPr>
                <w:rFonts w:eastAsia="Calibri"/>
                <w:bCs/>
                <w:sz w:val="24"/>
                <w:szCs w:val="24"/>
              </w:rPr>
            </w:pPr>
          </w:p>
          <w:p w:rsidR="00022F78" w:rsidRPr="00613061" w:rsidRDefault="00022F78" w:rsidP="00B74540">
            <w:pPr>
              <w:jc w:val="center"/>
              <w:rPr>
                <w:rFonts w:eastAsia="Calibri"/>
                <w:bCs/>
                <w:sz w:val="24"/>
                <w:szCs w:val="24"/>
              </w:rPr>
            </w:pPr>
            <w:r w:rsidRPr="00613061">
              <w:rPr>
                <w:rFonts w:eastAsia="Calibri"/>
                <w:bCs/>
                <w:sz w:val="24"/>
                <w:szCs w:val="24"/>
              </w:rPr>
              <w:t>№</w:t>
            </w:r>
          </w:p>
        </w:tc>
        <w:tc>
          <w:tcPr>
            <w:tcW w:w="1739" w:type="dxa"/>
            <w:gridSpan w:val="2"/>
            <w:tcBorders>
              <w:top w:val="single" w:sz="4" w:space="0" w:color="auto"/>
              <w:bottom w:val="single" w:sz="4" w:space="0" w:color="auto"/>
            </w:tcBorders>
          </w:tcPr>
          <w:p w:rsidR="00022F78" w:rsidRPr="00613061" w:rsidRDefault="00022F78" w:rsidP="00B74540">
            <w:pPr>
              <w:jc w:val="both"/>
              <w:rPr>
                <w:rFonts w:eastAsia="Calibri"/>
                <w:b/>
                <w:bCs/>
                <w:sz w:val="24"/>
                <w:szCs w:val="24"/>
              </w:rPr>
            </w:pPr>
          </w:p>
        </w:tc>
        <w:tc>
          <w:tcPr>
            <w:tcW w:w="1150" w:type="dxa"/>
            <w:tcBorders>
              <w:top w:val="single" w:sz="4" w:space="0" w:color="auto"/>
            </w:tcBorders>
          </w:tcPr>
          <w:p w:rsidR="00022F78" w:rsidRPr="00613061" w:rsidRDefault="00022F78" w:rsidP="00B74540">
            <w:pPr>
              <w:jc w:val="center"/>
              <w:rPr>
                <w:rFonts w:eastAsia="Calibri"/>
                <w:bCs/>
                <w:sz w:val="24"/>
                <w:szCs w:val="24"/>
              </w:rPr>
            </w:pPr>
          </w:p>
          <w:p w:rsidR="00022F78" w:rsidRPr="00613061" w:rsidRDefault="00022F78" w:rsidP="00B74540">
            <w:pPr>
              <w:jc w:val="center"/>
              <w:rPr>
                <w:rFonts w:eastAsia="Calibri"/>
                <w:bCs/>
                <w:sz w:val="24"/>
                <w:szCs w:val="24"/>
              </w:rPr>
            </w:pPr>
            <w:r w:rsidRPr="00613061">
              <w:rPr>
                <w:rFonts w:eastAsia="Calibri"/>
                <w:bCs/>
                <w:sz w:val="24"/>
                <w:szCs w:val="24"/>
              </w:rPr>
              <w:t>выдан</w:t>
            </w:r>
          </w:p>
        </w:tc>
        <w:tc>
          <w:tcPr>
            <w:tcW w:w="3238" w:type="dxa"/>
            <w:gridSpan w:val="2"/>
            <w:tcBorders>
              <w:top w:val="single" w:sz="4" w:space="0" w:color="auto"/>
              <w:bottom w:val="single" w:sz="4" w:space="0" w:color="auto"/>
            </w:tcBorders>
          </w:tcPr>
          <w:p w:rsidR="00022F78" w:rsidRPr="00613061" w:rsidRDefault="00022F78" w:rsidP="00B74540">
            <w:pPr>
              <w:jc w:val="both"/>
              <w:rPr>
                <w:rFonts w:eastAsia="Calibri"/>
                <w:b/>
                <w:bCs/>
                <w:sz w:val="24"/>
                <w:szCs w:val="24"/>
              </w:rPr>
            </w:pPr>
          </w:p>
        </w:tc>
      </w:tr>
      <w:tr w:rsidR="00022F78" w:rsidRPr="00613061" w:rsidTr="00B74540">
        <w:trPr>
          <w:gridAfter w:val="1"/>
          <w:wAfter w:w="92" w:type="dxa"/>
        </w:trPr>
        <w:tc>
          <w:tcPr>
            <w:tcW w:w="9356" w:type="dxa"/>
            <w:gridSpan w:val="9"/>
            <w:tcBorders>
              <w:bottom w:val="single" w:sz="4" w:space="0" w:color="auto"/>
            </w:tcBorders>
          </w:tcPr>
          <w:p w:rsidR="00022F78" w:rsidRPr="00613061" w:rsidRDefault="00022F78" w:rsidP="00B74540">
            <w:pPr>
              <w:jc w:val="both"/>
              <w:rPr>
                <w:rFonts w:eastAsia="Calibri"/>
                <w:b/>
                <w:bCs/>
                <w:sz w:val="16"/>
                <w:szCs w:val="16"/>
              </w:rPr>
            </w:pPr>
          </w:p>
          <w:p w:rsidR="00022F78" w:rsidRPr="00613061" w:rsidRDefault="00022F78" w:rsidP="00B74540">
            <w:pPr>
              <w:jc w:val="both"/>
              <w:rPr>
                <w:rFonts w:eastAsia="Calibri"/>
                <w:b/>
                <w:bCs/>
                <w:sz w:val="24"/>
                <w:szCs w:val="24"/>
              </w:rPr>
            </w:pPr>
          </w:p>
        </w:tc>
      </w:tr>
      <w:tr w:rsidR="00022F78" w:rsidRPr="00613061" w:rsidTr="00B74540">
        <w:trPr>
          <w:gridAfter w:val="1"/>
          <w:wAfter w:w="92" w:type="dxa"/>
        </w:trPr>
        <w:tc>
          <w:tcPr>
            <w:tcW w:w="9356" w:type="dxa"/>
            <w:gridSpan w:val="9"/>
            <w:tcBorders>
              <w:top w:val="single" w:sz="4" w:space="0" w:color="auto"/>
            </w:tcBorders>
          </w:tcPr>
          <w:p w:rsidR="00022F78" w:rsidRPr="00613061" w:rsidRDefault="00022F78" w:rsidP="00B74540">
            <w:pPr>
              <w:jc w:val="center"/>
              <w:rPr>
                <w:rFonts w:eastAsia="Calibri"/>
                <w:bCs/>
                <w:sz w:val="18"/>
                <w:szCs w:val="18"/>
              </w:rPr>
            </w:pPr>
            <w:r w:rsidRPr="00613061">
              <w:rPr>
                <w:rFonts w:eastAsia="Calibri"/>
                <w:bCs/>
                <w:sz w:val="18"/>
                <w:szCs w:val="18"/>
              </w:rPr>
              <w:t xml:space="preserve">(когда и кем </w:t>
            </w:r>
            <w:proofErr w:type="gramStart"/>
            <w:r w:rsidRPr="00613061">
              <w:rPr>
                <w:rFonts w:eastAsia="Calibri"/>
                <w:bCs/>
                <w:sz w:val="18"/>
                <w:szCs w:val="18"/>
              </w:rPr>
              <w:t>выдан</w:t>
            </w:r>
            <w:proofErr w:type="gramEnd"/>
            <w:r w:rsidRPr="00613061">
              <w:rPr>
                <w:rFonts w:eastAsia="Calibri"/>
                <w:bCs/>
                <w:sz w:val="18"/>
                <w:szCs w:val="18"/>
              </w:rPr>
              <w:t>)</w:t>
            </w:r>
          </w:p>
        </w:tc>
      </w:tr>
    </w:tbl>
    <w:p w:rsidR="00022F78" w:rsidRPr="00613061" w:rsidRDefault="00022F78" w:rsidP="00022F78">
      <w:pPr>
        <w:jc w:val="both"/>
        <w:rPr>
          <w:sz w:val="24"/>
          <w:szCs w:val="24"/>
        </w:rPr>
      </w:pPr>
    </w:p>
    <w:p w:rsidR="00022F78" w:rsidRPr="00613061" w:rsidRDefault="00022F78" w:rsidP="00022F78">
      <w:pPr>
        <w:spacing w:line="312" w:lineRule="auto"/>
        <w:ind w:firstLine="709"/>
        <w:jc w:val="both"/>
        <w:rPr>
          <w:sz w:val="24"/>
          <w:szCs w:val="24"/>
        </w:rPr>
      </w:pPr>
      <w:r w:rsidRPr="00613061">
        <w:rPr>
          <w:sz w:val="24"/>
          <w:szCs w:val="24"/>
        </w:rPr>
        <w:t xml:space="preserve">свободно, своей волей и в своем интересе даю согласие уполномоченным должностным лицам территориальной избирательной комиссии </w:t>
      </w:r>
    </w:p>
    <w:p w:rsidR="00022F78" w:rsidRPr="00613061" w:rsidRDefault="00022F78" w:rsidP="00022F78">
      <w:pPr>
        <w:pBdr>
          <w:bottom w:val="single" w:sz="4" w:space="1" w:color="auto"/>
        </w:pBdr>
        <w:ind w:right="-2"/>
        <w:jc w:val="center"/>
        <w:rPr>
          <w:color w:val="000000"/>
          <w:sz w:val="24"/>
          <w:szCs w:val="24"/>
        </w:rPr>
      </w:pPr>
    </w:p>
    <w:p w:rsidR="00022F78" w:rsidRPr="00613061" w:rsidRDefault="00022F78" w:rsidP="00022F78">
      <w:pPr>
        <w:ind w:right="-2"/>
        <w:jc w:val="center"/>
        <w:rPr>
          <w:color w:val="000000"/>
          <w:sz w:val="24"/>
          <w:szCs w:val="24"/>
        </w:rPr>
      </w:pPr>
      <w:r w:rsidRPr="00613061">
        <w:rPr>
          <w:color w:val="000000"/>
          <w:sz w:val="18"/>
          <w:szCs w:val="18"/>
        </w:rPr>
        <w:t>(наименование ТИК)</w:t>
      </w:r>
    </w:p>
    <w:p w:rsidR="00022F78" w:rsidRPr="00613061" w:rsidRDefault="00022F78" w:rsidP="00022F78">
      <w:pPr>
        <w:spacing w:line="312" w:lineRule="auto"/>
        <w:ind w:firstLine="709"/>
        <w:jc w:val="both"/>
        <w:rPr>
          <w:sz w:val="24"/>
          <w:szCs w:val="24"/>
        </w:rPr>
      </w:pPr>
    </w:p>
    <w:p w:rsidR="00022F78" w:rsidRPr="00613061" w:rsidRDefault="00022F78" w:rsidP="00022F78">
      <w:pPr>
        <w:spacing w:line="312" w:lineRule="auto"/>
        <w:jc w:val="both"/>
        <w:rPr>
          <w:sz w:val="24"/>
          <w:szCs w:val="24"/>
        </w:rPr>
      </w:pPr>
      <w:proofErr w:type="gramStart"/>
      <w:r w:rsidRPr="00613061">
        <w:rPr>
          <w:sz w:val="24"/>
          <w:szCs w:val="24"/>
        </w:rPr>
        <w:t>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блокирование, удаление, уничтожение) следующих персональных данных:</w:t>
      </w:r>
      <w:proofErr w:type="gramEnd"/>
    </w:p>
    <w:p w:rsidR="00022F78" w:rsidRPr="00613061" w:rsidRDefault="00022F78" w:rsidP="00022F78">
      <w:pPr>
        <w:numPr>
          <w:ilvl w:val="0"/>
          <w:numId w:val="16"/>
        </w:numPr>
        <w:spacing w:line="312" w:lineRule="auto"/>
        <w:ind w:left="709"/>
        <w:jc w:val="both"/>
        <w:rPr>
          <w:sz w:val="24"/>
          <w:szCs w:val="24"/>
        </w:rPr>
      </w:pPr>
      <w:r w:rsidRPr="00613061">
        <w:rPr>
          <w:sz w:val="24"/>
          <w:szCs w:val="24"/>
        </w:rPr>
        <w:t>фамилия, имя, отчество, дата и место рождения, гражданство;</w:t>
      </w:r>
    </w:p>
    <w:p w:rsidR="00022F78" w:rsidRPr="00613061" w:rsidRDefault="00022F78" w:rsidP="00022F78">
      <w:pPr>
        <w:numPr>
          <w:ilvl w:val="0"/>
          <w:numId w:val="16"/>
        </w:numPr>
        <w:spacing w:line="312" w:lineRule="auto"/>
        <w:ind w:left="709"/>
        <w:jc w:val="both"/>
        <w:rPr>
          <w:sz w:val="24"/>
          <w:szCs w:val="24"/>
        </w:rPr>
      </w:pPr>
      <w:r w:rsidRPr="00613061">
        <w:rPr>
          <w:sz w:val="24"/>
          <w:szCs w:val="24"/>
        </w:rPr>
        <w:t>паспорт, удостоверяющий личность гражданина Российской Федерации (серия, номер, кем и когда выдан);</w:t>
      </w:r>
    </w:p>
    <w:p w:rsidR="00022F78" w:rsidRPr="00613061" w:rsidRDefault="00022F78" w:rsidP="00022F78">
      <w:pPr>
        <w:numPr>
          <w:ilvl w:val="0"/>
          <w:numId w:val="16"/>
        </w:numPr>
        <w:spacing w:line="312" w:lineRule="auto"/>
        <w:ind w:left="709"/>
        <w:jc w:val="both"/>
        <w:rPr>
          <w:sz w:val="24"/>
          <w:szCs w:val="24"/>
        </w:rPr>
      </w:pPr>
      <w:r w:rsidRPr="00613061">
        <w:rPr>
          <w:sz w:val="24"/>
          <w:szCs w:val="24"/>
        </w:rPr>
        <w:t>адрес регистрации и фактического проживания;</w:t>
      </w:r>
    </w:p>
    <w:p w:rsidR="00022F78" w:rsidRPr="00613061" w:rsidRDefault="00022F78" w:rsidP="00022F78">
      <w:pPr>
        <w:numPr>
          <w:ilvl w:val="0"/>
          <w:numId w:val="16"/>
        </w:numPr>
        <w:spacing w:line="312" w:lineRule="auto"/>
        <w:ind w:left="709"/>
        <w:jc w:val="both"/>
        <w:rPr>
          <w:sz w:val="24"/>
          <w:szCs w:val="24"/>
        </w:rPr>
      </w:pPr>
      <w:r w:rsidRPr="00613061">
        <w:rPr>
          <w:sz w:val="24"/>
          <w:szCs w:val="24"/>
        </w:rPr>
        <w:t>номера контактных телефонов и адрес электронной почты;</w:t>
      </w:r>
    </w:p>
    <w:p w:rsidR="00022F78" w:rsidRPr="00613061" w:rsidRDefault="00022F78" w:rsidP="00022F78">
      <w:pPr>
        <w:numPr>
          <w:ilvl w:val="0"/>
          <w:numId w:val="16"/>
        </w:numPr>
        <w:spacing w:line="312" w:lineRule="auto"/>
        <w:ind w:left="709"/>
        <w:jc w:val="both"/>
        <w:rPr>
          <w:sz w:val="24"/>
          <w:szCs w:val="24"/>
        </w:rPr>
      </w:pPr>
      <w:r w:rsidRPr="00613061">
        <w:rPr>
          <w:sz w:val="24"/>
          <w:szCs w:val="24"/>
        </w:rPr>
        <w:t>данные об образовании, наличии специальных знаний или подготовки;</w:t>
      </w:r>
    </w:p>
    <w:p w:rsidR="00022F78" w:rsidRPr="00613061" w:rsidRDefault="00022F78" w:rsidP="00022F78">
      <w:pPr>
        <w:numPr>
          <w:ilvl w:val="0"/>
          <w:numId w:val="16"/>
        </w:numPr>
        <w:spacing w:line="312" w:lineRule="auto"/>
        <w:ind w:left="709"/>
        <w:jc w:val="both"/>
        <w:rPr>
          <w:sz w:val="24"/>
          <w:szCs w:val="24"/>
        </w:rPr>
      </w:pPr>
      <w:r w:rsidRPr="00613061">
        <w:rPr>
          <w:sz w:val="24"/>
          <w:szCs w:val="24"/>
        </w:rPr>
        <w:t>данные о профессии, специальности и опыте работы;</w:t>
      </w:r>
    </w:p>
    <w:p w:rsidR="00022F78" w:rsidRPr="00613061" w:rsidRDefault="00022F78" w:rsidP="00022F78">
      <w:pPr>
        <w:numPr>
          <w:ilvl w:val="0"/>
          <w:numId w:val="16"/>
        </w:numPr>
        <w:spacing w:line="312" w:lineRule="auto"/>
        <w:ind w:left="709"/>
        <w:jc w:val="both"/>
        <w:rPr>
          <w:sz w:val="24"/>
          <w:szCs w:val="24"/>
        </w:rPr>
      </w:pPr>
      <w:r w:rsidRPr="00613061">
        <w:rPr>
          <w:sz w:val="24"/>
          <w:szCs w:val="24"/>
        </w:rPr>
        <w:t>принадлежность к политической партии, иному общественному объединению;</w:t>
      </w:r>
    </w:p>
    <w:p w:rsidR="00022F78" w:rsidRPr="00613061" w:rsidRDefault="00022F78" w:rsidP="00022F78">
      <w:pPr>
        <w:numPr>
          <w:ilvl w:val="0"/>
          <w:numId w:val="16"/>
        </w:numPr>
        <w:spacing w:line="312" w:lineRule="auto"/>
        <w:ind w:left="709"/>
        <w:jc w:val="both"/>
        <w:rPr>
          <w:sz w:val="24"/>
          <w:szCs w:val="24"/>
        </w:rPr>
      </w:pPr>
      <w:r w:rsidRPr="00613061">
        <w:rPr>
          <w:sz w:val="24"/>
          <w:szCs w:val="24"/>
        </w:rPr>
        <w:t>данные, содержащиеся в согласии на назначение в состав молодежной избирательной комиссии Нижегородской области.</w:t>
      </w:r>
    </w:p>
    <w:p w:rsidR="00022F78" w:rsidRPr="00613061" w:rsidRDefault="00022F78" w:rsidP="00022F78">
      <w:pPr>
        <w:spacing w:line="312" w:lineRule="auto"/>
        <w:ind w:firstLine="709"/>
        <w:jc w:val="both"/>
        <w:rPr>
          <w:sz w:val="24"/>
          <w:szCs w:val="24"/>
        </w:rPr>
      </w:pPr>
    </w:p>
    <w:p w:rsidR="00022F78" w:rsidRPr="00613061" w:rsidRDefault="00022F78" w:rsidP="00022F78">
      <w:pPr>
        <w:spacing w:line="312" w:lineRule="auto"/>
        <w:ind w:firstLine="709"/>
        <w:jc w:val="both"/>
        <w:rPr>
          <w:sz w:val="24"/>
          <w:szCs w:val="24"/>
        </w:rPr>
      </w:pPr>
      <w:r w:rsidRPr="00613061">
        <w:rPr>
          <w:sz w:val="24"/>
          <w:szCs w:val="24"/>
        </w:rPr>
        <w:t xml:space="preserve">Для осуществления обработки, передачи и проверки представленных мною документов может использоваться как автоматизированная, так и ручная обработка моих заявленных персональных данных, с условием хранения их, </w:t>
      </w:r>
      <w:proofErr w:type="gramStart"/>
      <w:r w:rsidRPr="00613061">
        <w:rPr>
          <w:sz w:val="24"/>
          <w:szCs w:val="24"/>
        </w:rPr>
        <w:t>передачи</w:t>
      </w:r>
      <w:proofErr w:type="gramEnd"/>
      <w:r w:rsidRPr="00613061">
        <w:rPr>
          <w:sz w:val="24"/>
          <w:szCs w:val="24"/>
        </w:rPr>
        <w:t xml:space="preserve"> как в локальной  компьютерной сети, так и на бумажном носителе, при соблюдении условий конфиденциальности, предусмотренных Федеральным законом РФ от 27.07.2006 года     № 152-ФЗ «О персональных данных».</w:t>
      </w:r>
    </w:p>
    <w:p w:rsidR="00022F78" w:rsidRPr="00613061" w:rsidRDefault="00022F78" w:rsidP="00022F78">
      <w:pPr>
        <w:spacing w:line="312" w:lineRule="auto"/>
        <w:ind w:firstLine="709"/>
        <w:jc w:val="both"/>
        <w:rPr>
          <w:sz w:val="24"/>
          <w:szCs w:val="24"/>
        </w:rPr>
      </w:pPr>
    </w:p>
    <w:p w:rsidR="00022F78" w:rsidRPr="00613061" w:rsidRDefault="00022F78" w:rsidP="00022F78">
      <w:pPr>
        <w:spacing w:line="312" w:lineRule="auto"/>
        <w:ind w:firstLine="709"/>
        <w:jc w:val="both"/>
        <w:rPr>
          <w:sz w:val="24"/>
          <w:szCs w:val="24"/>
        </w:rPr>
      </w:pPr>
      <w:r w:rsidRPr="00613061">
        <w:rPr>
          <w:sz w:val="24"/>
          <w:szCs w:val="24"/>
        </w:rPr>
        <w:t>Я ознакомлен</w:t>
      </w:r>
      <w:proofErr w:type="gramStart"/>
      <w:r w:rsidRPr="00613061">
        <w:rPr>
          <w:sz w:val="24"/>
          <w:szCs w:val="24"/>
        </w:rPr>
        <w:t xml:space="preserve"> (-</w:t>
      </w:r>
      <w:proofErr w:type="gramEnd"/>
      <w:r w:rsidRPr="00613061">
        <w:rPr>
          <w:sz w:val="24"/>
          <w:szCs w:val="24"/>
        </w:rPr>
        <w:t>а), что:</w:t>
      </w:r>
    </w:p>
    <w:p w:rsidR="00022F78" w:rsidRPr="00613061" w:rsidRDefault="00022F78" w:rsidP="00022F78">
      <w:pPr>
        <w:numPr>
          <w:ilvl w:val="0"/>
          <w:numId w:val="17"/>
        </w:numPr>
        <w:spacing w:line="312" w:lineRule="auto"/>
        <w:ind w:left="709"/>
        <w:jc w:val="both"/>
        <w:rPr>
          <w:sz w:val="24"/>
          <w:szCs w:val="24"/>
        </w:rPr>
      </w:pPr>
      <w:r w:rsidRPr="00613061">
        <w:rPr>
          <w:sz w:val="24"/>
          <w:szCs w:val="24"/>
        </w:rPr>
        <w:t xml:space="preserve">согласие на обработку персональных данных действует </w:t>
      </w:r>
      <w:proofErr w:type="gramStart"/>
      <w:r w:rsidRPr="00613061">
        <w:rPr>
          <w:sz w:val="24"/>
          <w:szCs w:val="24"/>
        </w:rPr>
        <w:t>с даты подписания</w:t>
      </w:r>
      <w:proofErr w:type="gramEnd"/>
      <w:r w:rsidRPr="00613061">
        <w:rPr>
          <w:sz w:val="24"/>
          <w:szCs w:val="24"/>
        </w:rPr>
        <w:t xml:space="preserve"> настоящего согласия в течение всего срока полномочий молодежной избирательной комиссии;</w:t>
      </w:r>
    </w:p>
    <w:p w:rsidR="00022F78" w:rsidRPr="00613061" w:rsidRDefault="00022F78" w:rsidP="00022F78">
      <w:pPr>
        <w:numPr>
          <w:ilvl w:val="0"/>
          <w:numId w:val="17"/>
        </w:numPr>
        <w:spacing w:line="312" w:lineRule="auto"/>
        <w:ind w:left="709"/>
        <w:jc w:val="both"/>
        <w:rPr>
          <w:sz w:val="24"/>
          <w:szCs w:val="24"/>
        </w:rPr>
      </w:pPr>
      <w:r w:rsidRPr="00613061">
        <w:rPr>
          <w:sz w:val="24"/>
          <w:szCs w:val="24"/>
        </w:rPr>
        <w:t xml:space="preserve">после окончания срока полномочий молодежной избирательной комиссии персональные данные хранятся в территориальной избирательной комиссии </w:t>
      </w:r>
    </w:p>
    <w:p w:rsidR="00022F78" w:rsidRPr="00613061" w:rsidRDefault="00022F78" w:rsidP="00022F78">
      <w:pPr>
        <w:pBdr>
          <w:bottom w:val="single" w:sz="4" w:space="1" w:color="auto"/>
        </w:pBdr>
        <w:ind w:left="709" w:right="-2"/>
        <w:jc w:val="center"/>
        <w:rPr>
          <w:color w:val="000000"/>
          <w:sz w:val="24"/>
          <w:szCs w:val="24"/>
        </w:rPr>
      </w:pPr>
    </w:p>
    <w:p w:rsidR="00022F78" w:rsidRPr="00613061" w:rsidRDefault="00022F78" w:rsidP="00022F78">
      <w:pPr>
        <w:ind w:left="709" w:right="-2"/>
        <w:jc w:val="center"/>
        <w:rPr>
          <w:color w:val="000000"/>
          <w:sz w:val="24"/>
          <w:szCs w:val="24"/>
        </w:rPr>
      </w:pPr>
      <w:r w:rsidRPr="00613061">
        <w:rPr>
          <w:color w:val="000000"/>
          <w:sz w:val="18"/>
          <w:szCs w:val="18"/>
        </w:rPr>
        <w:t>(наименование ТИК)</w:t>
      </w:r>
    </w:p>
    <w:p w:rsidR="00022F78" w:rsidRPr="00613061" w:rsidRDefault="00022F78" w:rsidP="00022F78">
      <w:pPr>
        <w:spacing w:line="312" w:lineRule="auto"/>
        <w:ind w:left="709"/>
        <w:jc w:val="both"/>
        <w:rPr>
          <w:sz w:val="24"/>
          <w:szCs w:val="24"/>
        </w:rPr>
      </w:pPr>
    </w:p>
    <w:p w:rsidR="00022F78" w:rsidRPr="00613061" w:rsidRDefault="00022F78" w:rsidP="00022F78">
      <w:pPr>
        <w:spacing w:line="312" w:lineRule="auto"/>
        <w:ind w:left="709"/>
        <w:jc w:val="both"/>
        <w:rPr>
          <w:sz w:val="24"/>
          <w:szCs w:val="24"/>
        </w:rPr>
      </w:pPr>
      <w:r w:rsidRPr="00613061">
        <w:rPr>
          <w:sz w:val="24"/>
          <w:szCs w:val="24"/>
        </w:rPr>
        <w:t>в течение срока хранения документов, предусмотренных действующим законодательством Российской Федерации.</w:t>
      </w:r>
    </w:p>
    <w:p w:rsidR="00022F78" w:rsidRPr="00613061" w:rsidRDefault="00022F78" w:rsidP="00022F78">
      <w:pPr>
        <w:ind w:left="709" w:firstLine="709"/>
        <w:jc w:val="both"/>
        <w:rPr>
          <w:sz w:val="24"/>
          <w:szCs w:val="24"/>
        </w:rPr>
      </w:pPr>
    </w:p>
    <w:p w:rsidR="00022F78" w:rsidRPr="00613061" w:rsidRDefault="00022F78" w:rsidP="00022F78">
      <w:pPr>
        <w:ind w:left="709" w:firstLine="709"/>
        <w:jc w:val="both"/>
        <w:rPr>
          <w:sz w:val="24"/>
          <w:szCs w:val="24"/>
        </w:rPr>
      </w:pPr>
    </w:p>
    <w:p w:rsidR="00022F78" w:rsidRPr="00613061" w:rsidRDefault="00022F78" w:rsidP="00022F78">
      <w:pPr>
        <w:ind w:firstLine="709"/>
        <w:jc w:val="both"/>
        <w:rPr>
          <w:sz w:val="24"/>
          <w:szCs w:val="24"/>
        </w:rPr>
      </w:pPr>
      <w:r w:rsidRPr="00613061">
        <w:rPr>
          <w:sz w:val="24"/>
          <w:szCs w:val="24"/>
        </w:rPr>
        <w:t xml:space="preserve">Дата начала обработки персональных данных: </w:t>
      </w:r>
    </w:p>
    <w:p w:rsidR="00022F78" w:rsidRPr="00613061" w:rsidRDefault="00022F78" w:rsidP="00022F78">
      <w:pPr>
        <w:ind w:firstLine="709"/>
        <w:jc w:val="both"/>
        <w:rPr>
          <w:sz w:val="24"/>
          <w:szCs w:val="24"/>
        </w:rPr>
      </w:pPr>
      <w:r w:rsidRPr="00613061">
        <w:rPr>
          <w:sz w:val="24"/>
          <w:szCs w:val="24"/>
        </w:rPr>
        <w:t xml:space="preserve"> </w:t>
      </w:r>
    </w:p>
    <w:p w:rsidR="00022F78" w:rsidRPr="00613061" w:rsidRDefault="00022F78" w:rsidP="00022F78">
      <w:pPr>
        <w:ind w:firstLine="709"/>
        <w:jc w:val="both"/>
        <w:rPr>
          <w:sz w:val="24"/>
          <w:szCs w:val="24"/>
        </w:rPr>
      </w:pPr>
    </w:p>
    <w:p w:rsidR="00022F78" w:rsidRPr="00613061" w:rsidRDefault="00022F78" w:rsidP="00022F78">
      <w:pPr>
        <w:ind w:firstLine="709"/>
        <w:jc w:val="both"/>
        <w:rPr>
          <w:sz w:val="24"/>
          <w:szCs w:val="24"/>
        </w:rPr>
      </w:pPr>
    </w:p>
    <w:p w:rsidR="00022F78" w:rsidRPr="00613061" w:rsidRDefault="00022F78" w:rsidP="00022F78">
      <w:pPr>
        <w:ind w:firstLine="709"/>
        <w:jc w:val="both"/>
        <w:rPr>
          <w:sz w:val="24"/>
          <w:szCs w:val="24"/>
        </w:rPr>
      </w:pPr>
      <w:r w:rsidRPr="00613061">
        <w:rPr>
          <w:sz w:val="24"/>
          <w:szCs w:val="24"/>
        </w:rPr>
        <w:t>«___» _______________  20</w:t>
      </w:r>
      <w:r w:rsidRPr="00613061">
        <w:rPr>
          <w:sz w:val="24"/>
          <w:szCs w:val="24"/>
          <w:lang w:val="en-US"/>
        </w:rPr>
        <w:t>__</w:t>
      </w:r>
      <w:r w:rsidRPr="00613061">
        <w:rPr>
          <w:sz w:val="24"/>
          <w:szCs w:val="24"/>
        </w:rPr>
        <w:t xml:space="preserve"> г.       __________             _______________________</w:t>
      </w:r>
    </w:p>
    <w:p w:rsidR="00022F78" w:rsidRPr="00613061" w:rsidRDefault="00022F78" w:rsidP="00022F78">
      <w:pPr>
        <w:ind w:firstLine="709"/>
        <w:jc w:val="center"/>
        <w:rPr>
          <w:sz w:val="18"/>
          <w:szCs w:val="18"/>
        </w:rPr>
      </w:pPr>
      <w:r w:rsidRPr="00613061">
        <w:rPr>
          <w:sz w:val="18"/>
          <w:szCs w:val="18"/>
        </w:rPr>
        <w:t xml:space="preserve">                                                                 (подпись)                                 (расшифровка подписи)</w:t>
      </w:r>
    </w:p>
    <w:p w:rsidR="00022F78" w:rsidRPr="00613061" w:rsidRDefault="00022F78" w:rsidP="00022F78">
      <w:pPr>
        <w:tabs>
          <w:tab w:val="left" w:pos="4820"/>
          <w:tab w:val="left" w:pos="8080"/>
          <w:tab w:val="left" w:pos="8222"/>
          <w:tab w:val="left" w:pos="8364"/>
        </w:tabs>
        <w:spacing w:after="120" w:line="312" w:lineRule="auto"/>
        <w:rPr>
          <w:b/>
          <w:sz w:val="24"/>
          <w:szCs w:val="24"/>
        </w:rPr>
      </w:pPr>
    </w:p>
    <w:p w:rsidR="00022F78" w:rsidRPr="00613061" w:rsidRDefault="00022F78" w:rsidP="00022F78">
      <w:pPr>
        <w:spacing w:line="264" w:lineRule="auto"/>
        <w:ind w:firstLine="851"/>
        <w:jc w:val="center"/>
        <w:rPr>
          <w:sz w:val="18"/>
          <w:szCs w:val="18"/>
        </w:rPr>
      </w:pPr>
      <w:r w:rsidRPr="00613061">
        <w:rPr>
          <w:sz w:val="18"/>
          <w:szCs w:val="18"/>
        </w:rPr>
        <w:br w:type="page"/>
      </w:r>
    </w:p>
    <w:tbl>
      <w:tblPr>
        <w:tblW w:w="0" w:type="auto"/>
        <w:tblLayout w:type="fixed"/>
        <w:tblLook w:val="0000"/>
      </w:tblPr>
      <w:tblGrid>
        <w:gridCol w:w="5070"/>
        <w:gridCol w:w="4500"/>
      </w:tblGrid>
      <w:tr w:rsidR="00022F78" w:rsidRPr="00613061" w:rsidTr="00B74540">
        <w:tc>
          <w:tcPr>
            <w:tcW w:w="5070" w:type="dxa"/>
            <w:shd w:val="clear" w:color="auto" w:fill="auto"/>
          </w:tcPr>
          <w:p w:rsidR="00022F78" w:rsidRPr="00613061" w:rsidRDefault="00022F78" w:rsidP="00B74540">
            <w:pPr>
              <w:snapToGrid w:val="0"/>
              <w:jc w:val="center"/>
              <w:rPr>
                <w:szCs w:val="26"/>
              </w:rPr>
            </w:pPr>
            <w:r w:rsidRPr="00613061">
              <w:rPr>
                <w:b/>
                <w:szCs w:val="26"/>
              </w:rPr>
              <w:lastRenderedPageBreak/>
              <w:br w:type="page"/>
            </w:r>
          </w:p>
          <w:p w:rsidR="00022F78" w:rsidRPr="00613061" w:rsidRDefault="00022F78" w:rsidP="00B74540">
            <w:pPr>
              <w:snapToGrid w:val="0"/>
              <w:jc w:val="center"/>
              <w:rPr>
                <w:szCs w:val="26"/>
              </w:rPr>
            </w:pPr>
          </w:p>
        </w:tc>
        <w:tc>
          <w:tcPr>
            <w:tcW w:w="4500" w:type="dxa"/>
            <w:shd w:val="clear" w:color="auto" w:fill="auto"/>
          </w:tcPr>
          <w:p w:rsidR="00022F78" w:rsidRPr="00613061" w:rsidRDefault="00022F78" w:rsidP="00B74540">
            <w:pPr>
              <w:snapToGrid w:val="0"/>
              <w:jc w:val="center"/>
              <w:rPr>
                <w:szCs w:val="26"/>
              </w:rPr>
            </w:pPr>
            <w:r w:rsidRPr="00613061">
              <w:rPr>
                <w:szCs w:val="26"/>
              </w:rPr>
              <w:t>Приложение 6</w:t>
            </w:r>
          </w:p>
          <w:p w:rsidR="00022F78" w:rsidRPr="00613061" w:rsidRDefault="00022F78" w:rsidP="00B74540">
            <w:pPr>
              <w:snapToGrid w:val="0"/>
              <w:jc w:val="center"/>
              <w:rPr>
                <w:szCs w:val="26"/>
              </w:rPr>
            </w:pPr>
            <w:r w:rsidRPr="00613061">
              <w:rPr>
                <w:szCs w:val="26"/>
              </w:rPr>
              <w:t xml:space="preserve">к Положению о </w:t>
            </w:r>
            <w:proofErr w:type="gramStart"/>
            <w:r w:rsidRPr="00613061">
              <w:rPr>
                <w:szCs w:val="26"/>
              </w:rPr>
              <w:t>молодежной</w:t>
            </w:r>
            <w:proofErr w:type="gramEnd"/>
          </w:p>
          <w:p w:rsidR="00022F78" w:rsidRPr="00613061" w:rsidRDefault="00022F78" w:rsidP="00B74540">
            <w:pPr>
              <w:snapToGrid w:val="0"/>
              <w:jc w:val="center"/>
              <w:rPr>
                <w:szCs w:val="26"/>
              </w:rPr>
            </w:pPr>
            <w:r w:rsidRPr="00613061">
              <w:rPr>
                <w:szCs w:val="26"/>
              </w:rPr>
              <w:t>избирательной комиссии</w:t>
            </w:r>
          </w:p>
          <w:p w:rsidR="00022F78" w:rsidRPr="00613061" w:rsidRDefault="00022F78" w:rsidP="00B74540">
            <w:pPr>
              <w:snapToGrid w:val="0"/>
              <w:jc w:val="center"/>
              <w:rPr>
                <w:szCs w:val="26"/>
              </w:rPr>
            </w:pPr>
          </w:p>
        </w:tc>
      </w:tr>
    </w:tbl>
    <w:p w:rsidR="00022F78" w:rsidRPr="00613061" w:rsidRDefault="00022F78" w:rsidP="00022F78">
      <w:pPr>
        <w:jc w:val="center"/>
        <w:rPr>
          <w:b/>
          <w:sz w:val="28"/>
        </w:rPr>
      </w:pPr>
    </w:p>
    <w:p w:rsidR="00022F78" w:rsidRPr="00613061" w:rsidRDefault="00022F78" w:rsidP="00022F78">
      <w:pPr>
        <w:jc w:val="center"/>
        <w:rPr>
          <w:b/>
          <w:szCs w:val="26"/>
        </w:rPr>
      </w:pPr>
      <w:r w:rsidRPr="00613061">
        <w:rPr>
          <w:b/>
          <w:szCs w:val="26"/>
        </w:rPr>
        <w:t>ОБРАЗЕЦ</w:t>
      </w:r>
    </w:p>
    <w:p w:rsidR="00022F78" w:rsidRPr="00613061" w:rsidRDefault="00022F78" w:rsidP="00022F78">
      <w:pPr>
        <w:tabs>
          <w:tab w:val="left" w:pos="4820"/>
          <w:tab w:val="left" w:pos="8080"/>
          <w:tab w:val="left" w:pos="8222"/>
          <w:tab w:val="left" w:pos="8364"/>
        </w:tabs>
        <w:jc w:val="center"/>
        <w:rPr>
          <w:b/>
          <w:szCs w:val="26"/>
        </w:rPr>
      </w:pPr>
      <w:r w:rsidRPr="00613061">
        <w:rPr>
          <w:b/>
          <w:szCs w:val="26"/>
        </w:rPr>
        <w:t xml:space="preserve">удостоверения члена </w:t>
      </w:r>
    </w:p>
    <w:p w:rsidR="00022F78" w:rsidRPr="00613061" w:rsidRDefault="00022F78" w:rsidP="00022F78">
      <w:pPr>
        <w:tabs>
          <w:tab w:val="left" w:pos="4820"/>
          <w:tab w:val="left" w:pos="8080"/>
          <w:tab w:val="left" w:pos="8222"/>
          <w:tab w:val="left" w:pos="8364"/>
        </w:tabs>
        <w:jc w:val="center"/>
        <w:rPr>
          <w:b/>
          <w:szCs w:val="26"/>
        </w:rPr>
      </w:pPr>
      <w:r w:rsidRPr="00613061">
        <w:rPr>
          <w:b/>
          <w:szCs w:val="26"/>
        </w:rPr>
        <w:t xml:space="preserve">молодежной избирательной комиссии </w:t>
      </w:r>
    </w:p>
    <w:p w:rsidR="00022F78" w:rsidRPr="00613061" w:rsidRDefault="00022F78" w:rsidP="00022F78">
      <w:pPr>
        <w:pBdr>
          <w:bottom w:val="single" w:sz="4" w:space="1" w:color="auto"/>
        </w:pBdr>
        <w:ind w:right="-2"/>
        <w:jc w:val="center"/>
        <w:rPr>
          <w:b/>
          <w:color w:val="000000"/>
          <w:sz w:val="24"/>
          <w:szCs w:val="24"/>
        </w:rPr>
      </w:pPr>
    </w:p>
    <w:p w:rsidR="00022F78" w:rsidRPr="00613061" w:rsidRDefault="00022F78" w:rsidP="00022F78">
      <w:pPr>
        <w:ind w:right="-2"/>
        <w:jc w:val="center"/>
        <w:rPr>
          <w:color w:val="000000"/>
          <w:sz w:val="24"/>
          <w:szCs w:val="24"/>
        </w:rPr>
      </w:pPr>
      <w:proofErr w:type="gramStart"/>
      <w:r w:rsidRPr="00613061">
        <w:rPr>
          <w:color w:val="000000"/>
          <w:sz w:val="18"/>
          <w:szCs w:val="18"/>
        </w:rPr>
        <w:t>(наименование муниципального образования (района города)</w:t>
      </w:r>
      <w:proofErr w:type="gramEnd"/>
    </w:p>
    <w:p w:rsidR="00022F78" w:rsidRPr="00613061" w:rsidRDefault="00022F78" w:rsidP="00022F78">
      <w:pPr>
        <w:rPr>
          <w:b/>
          <w:bCs/>
          <w:sz w:val="20"/>
          <w:szCs w:val="28"/>
        </w:rPr>
      </w:pPr>
    </w:p>
    <w:p w:rsidR="00022F78" w:rsidRPr="00613061" w:rsidRDefault="00022F78" w:rsidP="00022F78">
      <w:pPr>
        <w:rPr>
          <w:b/>
          <w:bCs/>
          <w:sz w:val="20"/>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804"/>
      </w:tblGrid>
      <w:tr w:rsidR="00022F78" w:rsidRPr="00613061" w:rsidTr="00B74540">
        <w:trPr>
          <w:trHeight w:hRule="exact" w:val="4536"/>
          <w:jc w:val="center"/>
        </w:trPr>
        <w:tc>
          <w:tcPr>
            <w:tcW w:w="6804" w:type="dxa"/>
          </w:tcPr>
          <w:p w:rsidR="00022F78" w:rsidRPr="00613061" w:rsidRDefault="00022F78" w:rsidP="00B74540">
            <w:pPr>
              <w:keepNext/>
              <w:ind w:left="-142" w:right="-426"/>
              <w:jc w:val="center"/>
              <w:outlineLvl w:val="3"/>
              <w:rPr>
                <w:b/>
                <w:bCs/>
                <w:sz w:val="16"/>
                <w:szCs w:val="16"/>
              </w:rPr>
            </w:pPr>
          </w:p>
          <w:p w:rsidR="00022F78" w:rsidRPr="00613061" w:rsidRDefault="00022F78" w:rsidP="00B74540">
            <w:pPr>
              <w:keepNext/>
              <w:ind w:left="-142" w:right="-426"/>
              <w:jc w:val="center"/>
              <w:outlineLvl w:val="3"/>
              <w:rPr>
                <w:b/>
                <w:bCs/>
                <w:sz w:val="20"/>
              </w:rPr>
            </w:pPr>
            <w:r w:rsidRPr="00613061">
              <w:rPr>
                <w:b/>
                <w:bCs/>
                <w:spacing w:val="60"/>
                <w:sz w:val="20"/>
              </w:rPr>
              <w:t xml:space="preserve">УДОСТОВЕРЕНИЕ </w:t>
            </w:r>
            <w:r w:rsidRPr="00613061">
              <w:rPr>
                <w:b/>
                <w:bCs/>
                <w:sz w:val="20"/>
              </w:rPr>
              <w:t>№ ___</w:t>
            </w:r>
          </w:p>
          <w:p w:rsidR="00022F78" w:rsidRPr="00613061" w:rsidRDefault="00022F78" w:rsidP="00B74540">
            <w:pPr>
              <w:pBdr>
                <w:bottom w:val="single" w:sz="4" w:space="1" w:color="auto"/>
              </w:pBdr>
              <w:ind w:left="215" w:right="213"/>
              <w:jc w:val="center"/>
              <w:rPr>
                <w:color w:val="000000"/>
                <w:sz w:val="20"/>
              </w:rPr>
            </w:pPr>
          </w:p>
          <w:p w:rsidR="00022F78" w:rsidRPr="00613061" w:rsidRDefault="00022F78" w:rsidP="00B74540">
            <w:pPr>
              <w:ind w:left="498" w:right="638"/>
              <w:jc w:val="center"/>
              <w:rPr>
                <w:color w:val="000000"/>
                <w:sz w:val="12"/>
                <w:szCs w:val="12"/>
              </w:rPr>
            </w:pPr>
            <w:r w:rsidRPr="00613061">
              <w:rPr>
                <w:color w:val="000000"/>
                <w:sz w:val="12"/>
                <w:szCs w:val="12"/>
              </w:rPr>
              <w:t>(фамилия)</w:t>
            </w:r>
          </w:p>
          <w:p w:rsidR="00022F78" w:rsidRPr="00613061" w:rsidRDefault="00022F78" w:rsidP="00B74540">
            <w:pPr>
              <w:pBdr>
                <w:bottom w:val="single" w:sz="4" w:space="1" w:color="auto"/>
              </w:pBdr>
              <w:ind w:left="215" w:right="213"/>
              <w:jc w:val="center"/>
              <w:rPr>
                <w:color w:val="000000"/>
                <w:sz w:val="20"/>
              </w:rPr>
            </w:pPr>
          </w:p>
          <w:p w:rsidR="00022F78" w:rsidRPr="00613061" w:rsidRDefault="00022F78" w:rsidP="00B74540">
            <w:pPr>
              <w:ind w:left="498" w:right="638"/>
              <w:jc w:val="center"/>
              <w:rPr>
                <w:color w:val="000000"/>
                <w:sz w:val="12"/>
                <w:szCs w:val="12"/>
              </w:rPr>
            </w:pPr>
            <w:r w:rsidRPr="00613061">
              <w:rPr>
                <w:color w:val="000000"/>
                <w:sz w:val="12"/>
                <w:szCs w:val="12"/>
              </w:rPr>
              <w:t>(имя, отчество)</w:t>
            </w:r>
          </w:p>
          <w:p w:rsidR="00022F78" w:rsidRPr="00613061" w:rsidRDefault="00022F78" w:rsidP="00B74540">
            <w:pPr>
              <w:rPr>
                <w:sz w:val="4"/>
                <w:szCs w:val="4"/>
              </w:rPr>
            </w:pPr>
          </w:p>
          <w:p w:rsidR="00022F78" w:rsidRPr="00613061" w:rsidRDefault="00022F78" w:rsidP="00B74540">
            <w:pPr>
              <w:jc w:val="center"/>
              <w:rPr>
                <w:sz w:val="20"/>
              </w:rPr>
            </w:pPr>
            <w:r w:rsidRPr="00613061">
              <w:rPr>
                <w:sz w:val="20"/>
              </w:rPr>
              <w:t xml:space="preserve">председатель (заместитель председателя, секретарь, член) </w:t>
            </w:r>
          </w:p>
          <w:p w:rsidR="00022F78" w:rsidRPr="00613061" w:rsidRDefault="00022F78" w:rsidP="00B74540">
            <w:pPr>
              <w:jc w:val="center"/>
              <w:rPr>
                <w:sz w:val="20"/>
              </w:rPr>
            </w:pPr>
            <w:r w:rsidRPr="00613061">
              <w:rPr>
                <w:sz w:val="20"/>
              </w:rPr>
              <w:t>молодежной избирательной комиссии</w:t>
            </w:r>
          </w:p>
          <w:p w:rsidR="00022F78" w:rsidRPr="00613061" w:rsidRDefault="00022F78" w:rsidP="00B74540">
            <w:pPr>
              <w:pBdr>
                <w:bottom w:val="single" w:sz="4" w:space="1" w:color="auto"/>
              </w:pBdr>
              <w:ind w:left="73" w:right="71"/>
              <w:jc w:val="center"/>
              <w:rPr>
                <w:color w:val="000000"/>
                <w:sz w:val="20"/>
              </w:rPr>
            </w:pPr>
          </w:p>
          <w:p w:rsidR="00022F78" w:rsidRPr="00613061" w:rsidRDefault="00022F78" w:rsidP="00B74540">
            <w:pPr>
              <w:ind w:left="498" w:right="638"/>
              <w:jc w:val="center"/>
              <w:rPr>
                <w:color w:val="000000"/>
                <w:sz w:val="12"/>
                <w:szCs w:val="12"/>
              </w:rPr>
            </w:pPr>
            <w:proofErr w:type="gramStart"/>
            <w:r w:rsidRPr="00613061">
              <w:rPr>
                <w:color w:val="000000"/>
                <w:sz w:val="12"/>
                <w:szCs w:val="12"/>
              </w:rPr>
              <w:t>(наименование муниципального образования (района города)</w:t>
            </w:r>
            <w:proofErr w:type="gramEnd"/>
          </w:p>
          <w:p w:rsidR="00022F78" w:rsidRPr="00613061" w:rsidRDefault="00022F78" w:rsidP="00B74540">
            <w:pPr>
              <w:ind w:left="709"/>
              <w:jc w:val="both"/>
              <w:rPr>
                <w:sz w:val="20"/>
              </w:rPr>
            </w:pPr>
          </w:p>
          <w:tbl>
            <w:tblPr>
              <w:tblW w:w="6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91"/>
              <w:gridCol w:w="283"/>
              <w:gridCol w:w="993"/>
              <w:gridCol w:w="283"/>
              <w:gridCol w:w="1843"/>
            </w:tblGrid>
            <w:tr w:rsidR="00022F78" w:rsidRPr="00613061" w:rsidTr="00B74540">
              <w:tc>
                <w:tcPr>
                  <w:tcW w:w="3191" w:type="dxa"/>
                  <w:tcBorders>
                    <w:top w:val="nil"/>
                    <w:left w:val="nil"/>
                    <w:bottom w:val="single" w:sz="4" w:space="0" w:color="auto"/>
                    <w:right w:val="nil"/>
                  </w:tcBorders>
                </w:tcPr>
                <w:p w:rsidR="00022F78" w:rsidRPr="00613061" w:rsidRDefault="00022F78" w:rsidP="00B74540">
                  <w:pPr>
                    <w:spacing w:line="216" w:lineRule="auto"/>
                    <w:ind w:left="-35"/>
                    <w:rPr>
                      <w:sz w:val="20"/>
                    </w:rPr>
                  </w:pPr>
                  <w:r w:rsidRPr="00613061">
                    <w:rPr>
                      <w:sz w:val="20"/>
                    </w:rPr>
                    <w:t xml:space="preserve">Председатель территориальной избирательной комиссии </w:t>
                  </w:r>
                </w:p>
                <w:p w:rsidR="00022F78" w:rsidRPr="00613061" w:rsidRDefault="00022F78" w:rsidP="00B74540">
                  <w:pPr>
                    <w:spacing w:line="216" w:lineRule="auto"/>
                    <w:ind w:left="-35"/>
                    <w:rPr>
                      <w:sz w:val="20"/>
                    </w:rPr>
                  </w:pPr>
                </w:p>
              </w:tc>
              <w:tc>
                <w:tcPr>
                  <w:tcW w:w="283" w:type="dxa"/>
                  <w:tcBorders>
                    <w:top w:val="nil"/>
                    <w:left w:val="nil"/>
                    <w:bottom w:val="nil"/>
                    <w:right w:val="nil"/>
                  </w:tcBorders>
                </w:tcPr>
                <w:p w:rsidR="00022F78" w:rsidRPr="00613061" w:rsidRDefault="00022F78" w:rsidP="00B74540">
                  <w:pPr>
                    <w:spacing w:line="216" w:lineRule="auto"/>
                    <w:ind w:left="-35"/>
                    <w:jc w:val="both"/>
                    <w:rPr>
                      <w:sz w:val="20"/>
                    </w:rPr>
                  </w:pPr>
                </w:p>
              </w:tc>
              <w:tc>
                <w:tcPr>
                  <w:tcW w:w="993" w:type="dxa"/>
                  <w:tcBorders>
                    <w:top w:val="nil"/>
                    <w:left w:val="nil"/>
                    <w:bottom w:val="single" w:sz="4" w:space="0" w:color="auto"/>
                    <w:right w:val="nil"/>
                  </w:tcBorders>
                </w:tcPr>
                <w:p w:rsidR="00022F78" w:rsidRPr="00613061" w:rsidRDefault="00022F78" w:rsidP="00B74540">
                  <w:pPr>
                    <w:spacing w:line="216" w:lineRule="auto"/>
                    <w:ind w:left="-35"/>
                    <w:jc w:val="center"/>
                    <w:rPr>
                      <w:sz w:val="20"/>
                    </w:rPr>
                  </w:pPr>
                </w:p>
                <w:p w:rsidR="00022F78" w:rsidRPr="00613061" w:rsidRDefault="00022F78" w:rsidP="00B74540">
                  <w:pPr>
                    <w:spacing w:line="216" w:lineRule="auto"/>
                    <w:ind w:left="-35"/>
                    <w:jc w:val="center"/>
                    <w:rPr>
                      <w:sz w:val="20"/>
                    </w:rPr>
                  </w:pPr>
                </w:p>
                <w:p w:rsidR="00022F78" w:rsidRPr="00613061" w:rsidRDefault="00022F78" w:rsidP="00B74540">
                  <w:pPr>
                    <w:spacing w:line="216" w:lineRule="auto"/>
                    <w:ind w:left="-35"/>
                    <w:jc w:val="center"/>
                    <w:rPr>
                      <w:sz w:val="20"/>
                    </w:rPr>
                  </w:pPr>
                </w:p>
              </w:tc>
              <w:tc>
                <w:tcPr>
                  <w:tcW w:w="283" w:type="dxa"/>
                  <w:tcBorders>
                    <w:top w:val="nil"/>
                    <w:left w:val="nil"/>
                    <w:bottom w:val="nil"/>
                    <w:right w:val="nil"/>
                  </w:tcBorders>
                </w:tcPr>
                <w:p w:rsidR="00022F78" w:rsidRPr="00613061" w:rsidRDefault="00022F78" w:rsidP="00B74540">
                  <w:pPr>
                    <w:spacing w:line="216" w:lineRule="auto"/>
                    <w:jc w:val="both"/>
                    <w:rPr>
                      <w:sz w:val="20"/>
                    </w:rPr>
                  </w:pPr>
                </w:p>
              </w:tc>
              <w:tc>
                <w:tcPr>
                  <w:tcW w:w="1843" w:type="dxa"/>
                  <w:tcBorders>
                    <w:top w:val="nil"/>
                    <w:left w:val="nil"/>
                    <w:bottom w:val="single" w:sz="4" w:space="0" w:color="auto"/>
                    <w:right w:val="nil"/>
                  </w:tcBorders>
                </w:tcPr>
                <w:p w:rsidR="00022F78" w:rsidRPr="00613061" w:rsidRDefault="00022F78" w:rsidP="00B74540">
                  <w:pPr>
                    <w:spacing w:line="216" w:lineRule="auto"/>
                    <w:jc w:val="center"/>
                    <w:rPr>
                      <w:sz w:val="20"/>
                    </w:rPr>
                  </w:pPr>
                </w:p>
                <w:p w:rsidR="00022F78" w:rsidRPr="00613061" w:rsidRDefault="00022F78" w:rsidP="00B74540">
                  <w:pPr>
                    <w:spacing w:line="216" w:lineRule="auto"/>
                    <w:jc w:val="center"/>
                    <w:rPr>
                      <w:sz w:val="20"/>
                    </w:rPr>
                  </w:pPr>
                </w:p>
                <w:p w:rsidR="00022F78" w:rsidRPr="00613061" w:rsidRDefault="00022F78" w:rsidP="00B74540">
                  <w:pPr>
                    <w:spacing w:line="216" w:lineRule="auto"/>
                    <w:jc w:val="center"/>
                    <w:rPr>
                      <w:sz w:val="20"/>
                    </w:rPr>
                  </w:pPr>
                </w:p>
              </w:tc>
            </w:tr>
          </w:tbl>
          <w:p w:rsidR="00022F78" w:rsidRPr="00613061" w:rsidRDefault="00022F78" w:rsidP="00B74540">
            <w:pPr>
              <w:rPr>
                <w:sz w:val="12"/>
                <w:szCs w:val="12"/>
              </w:rPr>
            </w:pPr>
            <w:proofErr w:type="gramStart"/>
            <w:r w:rsidRPr="00613061">
              <w:rPr>
                <w:sz w:val="12"/>
                <w:szCs w:val="12"/>
              </w:rPr>
              <w:t>(</w:t>
            </w:r>
            <w:r w:rsidRPr="00613061">
              <w:rPr>
                <w:color w:val="000000"/>
                <w:sz w:val="12"/>
                <w:szCs w:val="12"/>
              </w:rPr>
              <w:t>наименование муниципального образования (района города)</w:t>
            </w:r>
            <w:r w:rsidRPr="00613061">
              <w:rPr>
                <w:i/>
                <w:iCs/>
                <w:sz w:val="12"/>
                <w:szCs w:val="12"/>
              </w:rPr>
              <w:t xml:space="preserve">                </w:t>
            </w:r>
            <w:r w:rsidRPr="00613061">
              <w:rPr>
                <w:sz w:val="12"/>
                <w:szCs w:val="12"/>
              </w:rPr>
              <w:t>(подпись)                            (инициалы, фамилия)</w:t>
            </w:r>
            <w:proofErr w:type="gramEnd"/>
          </w:p>
          <w:p w:rsidR="00022F78" w:rsidRPr="00613061" w:rsidRDefault="00022F78" w:rsidP="00B74540">
            <w:pPr>
              <w:rPr>
                <w:i/>
                <w:iCs/>
                <w:sz w:val="12"/>
                <w:szCs w:val="12"/>
              </w:rPr>
            </w:pPr>
            <w:r w:rsidRPr="00613061">
              <w:rPr>
                <w:sz w:val="12"/>
                <w:szCs w:val="12"/>
              </w:rPr>
              <w:t xml:space="preserve">                                                                                                    МП                     </w:t>
            </w:r>
          </w:p>
          <w:tbl>
            <w:tblPr>
              <w:tblW w:w="6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99"/>
              <w:gridCol w:w="284"/>
              <w:gridCol w:w="851"/>
              <w:gridCol w:w="283"/>
              <w:gridCol w:w="1701"/>
              <w:gridCol w:w="283"/>
              <w:gridCol w:w="992"/>
            </w:tblGrid>
            <w:tr w:rsidR="00022F78" w:rsidRPr="00613061" w:rsidTr="00B74540">
              <w:tc>
                <w:tcPr>
                  <w:tcW w:w="2199" w:type="dxa"/>
                  <w:tcBorders>
                    <w:top w:val="nil"/>
                    <w:left w:val="nil"/>
                    <w:bottom w:val="nil"/>
                    <w:right w:val="nil"/>
                  </w:tcBorders>
                </w:tcPr>
                <w:p w:rsidR="00022F78" w:rsidRPr="00613061" w:rsidRDefault="00022F78" w:rsidP="00B74540">
                  <w:pPr>
                    <w:ind w:left="-69"/>
                    <w:rPr>
                      <w:sz w:val="20"/>
                    </w:rPr>
                  </w:pPr>
                  <w:r w:rsidRPr="00613061">
                    <w:rPr>
                      <w:sz w:val="20"/>
                    </w:rPr>
                    <w:t xml:space="preserve">Дата назначения </w:t>
                  </w:r>
                </w:p>
              </w:tc>
              <w:tc>
                <w:tcPr>
                  <w:tcW w:w="284" w:type="dxa"/>
                  <w:tcBorders>
                    <w:top w:val="nil"/>
                    <w:left w:val="nil"/>
                    <w:bottom w:val="nil"/>
                    <w:right w:val="nil"/>
                  </w:tcBorders>
                </w:tcPr>
                <w:p w:rsidR="00022F78" w:rsidRPr="00613061" w:rsidRDefault="00022F78" w:rsidP="00B74540">
                  <w:pPr>
                    <w:ind w:left="-69"/>
                    <w:jc w:val="both"/>
                    <w:rPr>
                      <w:sz w:val="20"/>
                    </w:rPr>
                  </w:pPr>
                </w:p>
              </w:tc>
              <w:tc>
                <w:tcPr>
                  <w:tcW w:w="851" w:type="dxa"/>
                  <w:tcBorders>
                    <w:top w:val="nil"/>
                    <w:left w:val="nil"/>
                    <w:bottom w:val="single" w:sz="4" w:space="0" w:color="auto"/>
                    <w:right w:val="nil"/>
                  </w:tcBorders>
                </w:tcPr>
                <w:p w:rsidR="00022F78" w:rsidRPr="00613061" w:rsidRDefault="00022F78" w:rsidP="00B74540">
                  <w:pPr>
                    <w:ind w:left="-69"/>
                    <w:jc w:val="center"/>
                    <w:rPr>
                      <w:sz w:val="20"/>
                    </w:rPr>
                  </w:pPr>
                </w:p>
              </w:tc>
              <w:tc>
                <w:tcPr>
                  <w:tcW w:w="283" w:type="dxa"/>
                  <w:tcBorders>
                    <w:top w:val="nil"/>
                    <w:left w:val="nil"/>
                    <w:bottom w:val="nil"/>
                    <w:right w:val="nil"/>
                  </w:tcBorders>
                </w:tcPr>
                <w:p w:rsidR="00022F78" w:rsidRPr="00613061" w:rsidRDefault="00022F78" w:rsidP="00B74540">
                  <w:pPr>
                    <w:ind w:left="-69"/>
                    <w:jc w:val="both"/>
                    <w:rPr>
                      <w:sz w:val="20"/>
                    </w:rPr>
                  </w:pPr>
                </w:p>
              </w:tc>
              <w:tc>
                <w:tcPr>
                  <w:tcW w:w="1701" w:type="dxa"/>
                  <w:tcBorders>
                    <w:top w:val="nil"/>
                    <w:left w:val="nil"/>
                    <w:bottom w:val="single" w:sz="4" w:space="0" w:color="auto"/>
                    <w:right w:val="nil"/>
                  </w:tcBorders>
                </w:tcPr>
                <w:p w:rsidR="00022F78" w:rsidRPr="00613061" w:rsidRDefault="00022F78" w:rsidP="00B74540">
                  <w:pPr>
                    <w:ind w:left="-69"/>
                    <w:jc w:val="center"/>
                    <w:rPr>
                      <w:sz w:val="20"/>
                    </w:rPr>
                  </w:pPr>
                </w:p>
              </w:tc>
              <w:tc>
                <w:tcPr>
                  <w:tcW w:w="283" w:type="dxa"/>
                  <w:tcBorders>
                    <w:top w:val="nil"/>
                    <w:left w:val="nil"/>
                    <w:bottom w:val="nil"/>
                    <w:right w:val="nil"/>
                  </w:tcBorders>
                </w:tcPr>
                <w:p w:rsidR="00022F78" w:rsidRPr="00613061" w:rsidRDefault="00022F78" w:rsidP="00B74540">
                  <w:pPr>
                    <w:ind w:left="-69"/>
                    <w:jc w:val="both"/>
                    <w:rPr>
                      <w:sz w:val="20"/>
                    </w:rPr>
                  </w:pPr>
                </w:p>
              </w:tc>
              <w:tc>
                <w:tcPr>
                  <w:tcW w:w="992" w:type="dxa"/>
                  <w:tcBorders>
                    <w:top w:val="nil"/>
                    <w:left w:val="nil"/>
                    <w:bottom w:val="single" w:sz="4" w:space="0" w:color="auto"/>
                    <w:right w:val="nil"/>
                  </w:tcBorders>
                </w:tcPr>
                <w:p w:rsidR="00022F78" w:rsidRPr="00613061" w:rsidRDefault="00022F78" w:rsidP="00B74540">
                  <w:pPr>
                    <w:ind w:left="-69"/>
                    <w:jc w:val="center"/>
                    <w:rPr>
                      <w:sz w:val="20"/>
                    </w:rPr>
                  </w:pPr>
                </w:p>
              </w:tc>
            </w:tr>
          </w:tbl>
          <w:p w:rsidR="00022F78" w:rsidRPr="00613061" w:rsidRDefault="00022F78" w:rsidP="00B74540">
            <w:pPr>
              <w:ind w:left="-69"/>
              <w:jc w:val="both"/>
              <w:rPr>
                <w:sz w:val="12"/>
                <w:szCs w:val="12"/>
              </w:rPr>
            </w:pPr>
            <w:r w:rsidRPr="00613061">
              <w:rPr>
                <w:sz w:val="12"/>
                <w:szCs w:val="12"/>
              </w:rPr>
              <w:t xml:space="preserve">                                                                           (число)                                 (месяц)                                  (год)</w:t>
            </w:r>
          </w:p>
          <w:tbl>
            <w:tblPr>
              <w:tblW w:w="6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99"/>
              <w:gridCol w:w="284"/>
              <w:gridCol w:w="851"/>
              <w:gridCol w:w="283"/>
              <w:gridCol w:w="1701"/>
              <w:gridCol w:w="283"/>
              <w:gridCol w:w="992"/>
            </w:tblGrid>
            <w:tr w:rsidR="00022F78" w:rsidRPr="00613061" w:rsidTr="00B74540">
              <w:tc>
                <w:tcPr>
                  <w:tcW w:w="2199" w:type="dxa"/>
                  <w:tcBorders>
                    <w:top w:val="nil"/>
                    <w:left w:val="nil"/>
                    <w:bottom w:val="nil"/>
                    <w:right w:val="nil"/>
                  </w:tcBorders>
                </w:tcPr>
                <w:p w:rsidR="00022F78" w:rsidRPr="00613061" w:rsidRDefault="00022F78" w:rsidP="00B74540">
                  <w:pPr>
                    <w:ind w:left="-69"/>
                    <w:rPr>
                      <w:sz w:val="20"/>
                    </w:rPr>
                  </w:pPr>
                  <w:r w:rsidRPr="00613061">
                    <w:rPr>
                      <w:sz w:val="20"/>
                    </w:rPr>
                    <w:t>Действительно по</w:t>
                  </w:r>
                </w:p>
              </w:tc>
              <w:tc>
                <w:tcPr>
                  <w:tcW w:w="284" w:type="dxa"/>
                  <w:tcBorders>
                    <w:top w:val="nil"/>
                    <w:left w:val="nil"/>
                    <w:bottom w:val="nil"/>
                    <w:right w:val="nil"/>
                  </w:tcBorders>
                </w:tcPr>
                <w:p w:rsidR="00022F78" w:rsidRPr="00613061" w:rsidRDefault="00022F78" w:rsidP="00B74540">
                  <w:pPr>
                    <w:ind w:left="-69"/>
                    <w:jc w:val="both"/>
                    <w:rPr>
                      <w:sz w:val="20"/>
                    </w:rPr>
                  </w:pPr>
                </w:p>
              </w:tc>
              <w:tc>
                <w:tcPr>
                  <w:tcW w:w="851" w:type="dxa"/>
                  <w:tcBorders>
                    <w:top w:val="nil"/>
                    <w:left w:val="nil"/>
                    <w:bottom w:val="single" w:sz="4" w:space="0" w:color="auto"/>
                    <w:right w:val="nil"/>
                  </w:tcBorders>
                </w:tcPr>
                <w:p w:rsidR="00022F78" w:rsidRPr="00613061" w:rsidRDefault="00022F78" w:rsidP="00B74540">
                  <w:pPr>
                    <w:ind w:left="-69"/>
                    <w:jc w:val="center"/>
                    <w:rPr>
                      <w:sz w:val="20"/>
                    </w:rPr>
                  </w:pPr>
                </w:p>
              </w:tc>
              <w:tc>
                <w:tcPr>
                  <w:tcW w:w="283" w:type="dxa"/>
                  <w:tcBorders>
                    <w:top w:val="nil"/>
                    <w:left w:val="nil"/>
                    <w:bottom w:val="nil"/>
                    <w:right w:val="nil"/>
                  </w:tcBorders>
                </w:tcPr>
                <w:p w:rsidR="00022F78" w:rsidRPr="00613061" w:rsidRDefault="00022F78" w:rsidP="00B74540">
                  <w:pPr>
                    <w:ind w:left="-69"/>
                    <w:jc w:val="both"/>
                    <w:rPr>
                      <w:sz w:val="20"/>
                    </w:rPr>
                  </w:pPr>
                </w:p>
              </w:tc>
              <w:tc>
                <w:tcPr>
                  <w:tcW w:w="1701" w:type="dxa"/>
                  <w:tcBorders>
                    <w:top w:val="nil"/>
                    <w:left w:val="nil"/>
                    <w:bottom w:val="single" w:sz="4" w:space="0" w:color="auto"/>
                    <w:right w:val="nil"/>
                  </w:tcBorders>
                </w:tcPr>
                <w:p w:rsidR="00022F78" w:rsidRPr="00613061" w:rsidRDefault="00022F78" w:rsidP="00B74540">
                  <w:pPr>
                    <w:ind w:left="-69"/>
                    <w:jc w:val="center"/>
                    <w:rPr>
                      <w:sz w:val="20"/>
                    </w:rPr>
                  </w:pPr>
                </w:p>
              </w:tc>
              <w:tc>
                <w:tcPr>
                  <w:tcW w:w="283" w:type="dxa"/>
                  <w:tcBorders>
                    <w:top w:val="nil"/>
                    <w:left w:val="nil"/>
                    <w:bottom w:val="nil"/>
                    <w:right w:val="nil"/>
                  </w:tcBorders>
                </w:tcPr>
                <w:p w:rsidR="00022F78" w:rsidRPr="00613061" w:rsidRDefault="00022F78" w:rsidP="00B74540">
                  <w:pPr>
                    <w:ind w:left="-69"/>
                    <w:jc w:val="both"/>
                    <w:rPr>
                      <w:sz w:val="20"/>
                    </w:rPr>
                  </w:pPr>
                </w:p>
              </w:tc>
              <w:tc>
                <w:tcPr>
                  <w:tcW w:w="992" w:type="dxa"/>
                  <w:tcBorders>
                    <w:top w:val="nil"/>
                    <w:left w:val="nil"/>
                    <w:bottom w:val="single" w:sz="4" w:space="0" w:color="auto"/>
                    <w:right w:val="nil"/>
                  </w:tcBorders>
                </w:tcPr>
                <w:p w:rsidR="00022F78" w:rsidRPr="00613061" w:rsidRDefault="00022F78" w:rsidP="00B74540">
                  <w:pPr>
                    <w:ind w:left="-69"/>
                    <w:jc w:val="center"/>
                    <w:rPr>
                      <w:sz w:val="20"/>
                    </w:rPr>
                  </w:pPr>
                </w:p>
              </w:tc>
            </w:tr>
          </w:tbl>
          <w:p w:rsidR="00022F78" w:rsidRPr="00613061" w:rsidRDefault="00022F78" w:rsidP="00B74540">
            <w:pPr>
              <w:jc w:val="both"/>
              <w:rPr>
                <w:sz w:val="12"/>
                <w:szCs w:val="12"/>
              </w:rPr>
            </w:pPr>
            <w:r w:rsidRPr="00613061">
              <w:rPr>
                <w:sz w:val="12"/>
                <w:szCs w:val="12"/>
              </w:rPr>
              <w:t xml:space="preserve">                                                                         (число)                                 (месяц)                                  (год)</w:t>
            </w:r>
          </w:p>
          <w:p w:rsidR="00022F78" w:rsidRPr="00613061" w:rsidRDefault="00022F78" w:rsidP="00B74540">
            <w:pPr>
              <w:ind w:left="144"/>
              <w:rPr>
                <w:i/>
                <w:iCs/>
                <w:sz w:val="4"/>
                <w:szCs w:val="4"/>
              </w:rPr>
            </w:pPr>
          </w:p>
          <w:p w:rsidR="00022F78" w:rsidRPr="00613061" w:rsidRDefault="00022F78" w:rsidP="00B74540">
            <w:pPr>
              <w:ind w:left="144"/>
              <w:rPr>
                <w:i/>
                <w:iCs/>
                <w:sz w:val="12"/>
                <w:szCs w:val="12"/>
              </w:rPr>
            </w:pPr>
            <w:r w:rsidRPr="00613061">
              <w:rPr>
                <w:i/>
                <w:iCs/>
                <w:sz w:val="12"/>
                <w:szCs w:val="12"/>
              </w:rPr>
              <w:t>Действительно при предъявлении паспорта или заменяющего его документа</w:t>
            </w:r>
          </w:p>
          <w:p w:rsidR="00022F78" w:rsidRPr="00613061" w:rsidRDefault="00022F78" w:rsidP="00B74540">
            <w:pPr>
              <w:jc w:val="both"/>
              <w:rPr>
                <w:i/>
                <w:sz w:val="20"/>
              </w:rPr>
            </w:pPr>
          </w:p>
        </w:tc>
      </w:tr>
    </w:tbl>
    <w:p w:rsidR="00022F78" w:rsidRPr="00613061" w:rsidRDefault="00022F78" w:rsidP="00022F78">
      <w:pPr>
        <w:rPr>
          <w:b/>
          <w:bCs/>
          <w:sz w:val="20"/>
          <w:szCs w:val="28"/>
        </w:rPr>
      </w:pPr>
    </w:p>
    <w:p w:rsidR="00022F78" w:rsidRPr="00613061" w:rsidRDefault="00022F78" w:rsidP="00022F78">
      <w:pPr>
        <w:ind w:firstLine="709"/>
        <w:jc w:val="both"/>
        <w:rPr>
          <w:b/>
          <w:bCs/>
          <w:szCs w:val="26"/>
        </w:rPr>
      </w:pPr>
      <w:r w:rsidRPr="00613061">
        <w:rPr>
          <w:b/>
          <w:bCs/>
          <w:szCs w:val="26"/>
        </w:rPr>
        <w:t xml:space="preserve">1. Описание удостоверения </w:t>
      </w:r>
      <w:r w:rsidRPr="00613061">
        <w:rPr>
          <w:b/>
          <w:bCs/>
          <w:color w:val="000000"/>
          <w:szCs w:val="26"/>
        </w:rPr>
        <w:t>члена молодежной избирательной комиссии наименование муниципального образования (района города)</w:t>
      </w:r>
    </w:p>
    <w:p w:rsidR="00022F78" w:rsidRPr="00613061" w:rsidRDefault="00022F78" w:rsidP="00022F78">
      <w:pPr>
        <w:ind w:firstLine="709"/>
        <w:jc w:val="both"/>
        <w:rPr>
          <w:b/>
          <w:szCs w:val="26"/>
        </w:rPr>
      </w:pPr>
      <w:r w:rsidRPr="00613061">
        <w:rPr>
          <w:szCs w:val="26"/>
        </w:rPr>
        <w:t>1.1. Удостоверение члена молодежной избирательной комиссии – документ, подтверждающий статус его владельца.</w:t>
      </w:r>
    </w:p>
    <w:p w:rsidR="00022F78" w:rsidRPr="00613061" w:rsidRDefault="00022F78" w:rsidP="00022F78">
      <w:pPr>
        <w:ind w:firstLine="709"/>
        <w:jc w:val="both"/>
        <w:rPr>
          <w:szCs w:val="26"/>
        </w:rPr>
      </w:pPr>
      <w:r w:rsidRPr="00613061">
        <w:rPr>
          <w:szCs w:val="26"/>
        </w:rPr>
        <w:t>1.2. Удостоверение изготавливается территориальной избирательной комиссией муниципального образования (района города) в виде прямоугольной карточки размером 80х120 мм из плотной бумаги 200-220 г/кв</w:t>
      </w:r>
      <w:proofErr w:type="gramStart"/>
      <w:r w:rsidRPr="00613061">
        <w:rPr>
          <w:szCs w:val="26"/>
        </w:rPr>
        <w:t>.м</w:t>
      </w:r>
      <w:proofErr w:type="gramEnd"/>
      <w:r w:rsidRPr="00613061">
        <w:rPr>
          <w:szCs w:val="26"/>
        </w:rPr>
        <w:t xml:space="preserve"> белого цвета.</w:t>
      </w:r>
    </w:p>
    <w:p w:rsidR="00022F78" w:rsidRPr="00613061" w:rsidRDefault="00022F78" w:rsidP="00022F78">
      <w:pPr>
        <w:ind w:firstLine="709"/>
        <w:jc w:val="both"/>
        <w:rPr>
          <w:szCs w:val="26"/>
        </w:rPr>
      </w:pPr>
      <w:r w:rsidRPr="00613061">
        <w:rPr>
          <w:szCs w:val="26"/>
        </w:rPr>
        <w:t>1.3. В удостоверении указываются номер удостоверения, фамилия, имя, отчество, должность члена молодежной избирательной комиссии, ставятся инициалы, фамилия и подпись председателя территориальной избирательной комиссии муниципального образования (района города), а также дата назначения члена молодежной избирательной комиссии, срок и условия действия удостоверения.</w:t>
      </w:r>
    </w:p>
    <w:p w:rsidR="00022F78" w:rsidRPr="00613061" w:rsidRDefault="00022F78" w:rsidP="00022F78">
      <w:pPr>
        <w:ind w:firstLine="709"/>
        <w:jc w:val="both"/>
        <w:rPr>
          <w:szCs w:val="26"/>
        </w:rPr>
      </w:pPr>
      <w:r w:rsidRPr="00613061">
        <w:rPr>
          <w:szCs w:val="26"/>
        </w:rPr>
        <w:t>1.4. Подпись председателя территориальной избирательной комиссии муниципального образования (района города) скрепляется печатью избирательной комиссии.</w:t>
      </w:r>
    </w:p>
    <w:p w:rsidR="00022F78" w:rsidRPr="00613061" w:rsidRDefault="00022F78" w:rsidP="00022F78">
      <w:pPr>
        <w:ind w:firstLine="709"/>
        <w:jc w:val="both"/>
        <w:rPr>
          <w:szCs w:val="26"/>
        </w:rPr>
      </w:pPr>
      <w:r w:rsidRPr="00613061">
        <w:rPr>
          <w:szCs w:val="26"/>
        </w:rPr>
        <w:t xml:space="preserve">1.5. Удостоверение может быть </w:t>
      </w:r>
      <w:proofErr w:type="spellStart"/>
      <w:r w:rsidRPr="00613061">
        <w:rPr>
          <w:szCs w:val="26"/>
        </w:rPr>
        <w:t>заламинировано</w:t>
      </w:r>
      <w:proofErr w:type="spellEnd"/>
      <w:r w:rsidRPr="00613061">
        <w:rPr>
          <w:szCs w:val="26"/>
        </w:rPr>
        <w:t>.</w:t>
      </w:r>
    </w:p>
    <w:p w:rsidR="00022F78" w:rsidRPr="00613061" w:rsidRDefault="00022F78" w:rsidP="00022F78">
      <w:pPr>
        <w:ind w:firstLine="709"/>
        <w:jc w:val="both"/>
        <w:rPr>
          <w:szCs w:val="26"/>
        </w:rPr>
      </w:pPr>
      <w:r w:rsidRPr="00613061">
        <w:rPr>
          <w:szCs w:val="26"/>
        </w:rPr>
        <w:t>1.6. Лица, имеющие удостоверения, обязаны обеспечить их сохранность.</w:t>
      </w:r>
    </w:p>
    <w:p w:rsidR="00022F78" w:rsidRPr="00613061" w:rsidRDefault="00022F78" w:rsidP="00022F78">
      <w:pPr>
        <w:ind w:firstLine="709"/>
        <w:jc w:val="both"/>
        <w:rPr>
          <w:szCs w:val="26"/>
        </w:rPr>
      </w:pPr>
      <w:r w:rsidRPr="00613061">
        <w:rPr>
          <w:szCs w:val="26"/>
        </w:rPr>
        <w:t>1.7. Бланки удостоверения заполняются с помощью компьютерной техники с использованием оптимальных типов шрифтов.</w:t>
      </w:r>
    </w:p>
    <w:p w:rsidR="00022F78" w:rsidRPr="00613061" w:rsidRDefault="00022F78" w:rsidP="00022F78">
      <w:pPr>
        <w:ind w:firstLine="720"/>
        <w:jc w:val="both"/>
        <w:rPr>
          <w:b/>
          <w:bCs/>
          <w:color w:val="000000"/>
          <w:szCs w:val="26"/>
        </w:rPr>
      </w:pPr>
      <w:r w:rsidRPr="00613061">
        <w:rPr>
          <w:b/>
          <w:bCs/>
          <w:color w:val="000000"/>
          <w:szCs w:val="26"/>
        </w:rPr>
        <w:t>2. Порядок вручения удостоверения члена молодежной избирательной комиссии муниципального образования (района города)</w:t>
      </w:r>
    </w:p>
    <w:p w:rsidR="00022F78" w:rsidRPr="00613061" w:rsidRDefault="00022F78" w:rsidP="00022F78">
      <w:pPr>
        <w:ind w:firstLine="720"/>
        <w:jc w:val="both"/>
        <w:rPr>
          <w:color w:val="000000"/>
          <w:szCs w:val="26"/>
        </w:rPr>
      </w:pPr>
      <w:r w:rsidRPr="00613061">
        <w:rPr>
          <w:color w:val="000000"/>
          <w:szCs w:val="26"/>
        </w:rPr>
        <w:lastRenderedPageBreak/>
        <w:t xml:space="preserve">2.1. Удостоверения членов молодежной избирательной комиссии </w:t>
      </w:r>
      <w:r w:rsidRPr="00613061">
        <w:rPr>
          <w:szCs w:val="26"/>
        </w:rPr>
        <w:t xml:space="preserve">муниципального образования (района города) </w:t>
      </w:r>
      <w:r w:rsidRPr="00613061">
        <w:rPr>
          <w:color w:val="000000"/>
          <w:szCs w:val="26"/>
        </w:rPr>
        <w:t xml:space="preserve">оформляются на основании постановления </w:t>
      </w:r>
      <w:r w:rsidRPr="00613061">
        <w:rPr>
          <w:szCs w:val="26"/>
        </w:rPr>
        <w:t>территориальной избирательной комиссии муниципального образования (района города)</w:t>
      </w:r>
      <w:r w:rsidRPr="00613061">
        <w:rPr>
          <w:color w:val="000000"/>
          <w:szCs w:val="26"/>
        </w:rPr>
        <w:t xml:space="preserve"> о формировании молодежной избирательной комиссии </w:t>
      </w:r>
      <w:r w:rsidRPr="00613061">
        <w:rPr>
          <w:szCs w:val="26"/>
        </w:rPr>
        <w:t>муниципального образования (района города)</w:t>
      </w:r>
      <w:r w:rsidRPr="00613061">
        <w:rPr>
          <w:color w:val="000000"/>
          <w:szCs w:val="26"/>
        </w:rPr>
        <w:t>.</w:t>
      </w:r>
    </w:p>
    <w:p w:rsidR="00022F78" w:rsidRPr="00613061" w:rsidRDefault="00022F78" w:rsidP="00022F78">
      <w:pPr>
        <w:ind w:firstLine="720"/>
        <w:jc w:val="both"/>
        <w:rPr>
          <w:color w:val="000000"/>
          <w:szCs w:val="26"/>
        </w:rPr>
      </w:pPr>
      <w:r w:rsidRPr="00613061">
        <w:rPr>
          <w:color w:val="000000"/>
          <w:szCs w:val="26"/>
        </w:rPr>
        <w:t xml:space="preserve">2.2. Удостоверения членов молодежной избирательной комиссии </w:t>
      </w:r>
      <w:r w:rsidRPr="00613061">
        <w:rPr>
          <w:szCs w:val="26"/>
        </w:rPr>
        <w:t>муниципального образования (района города)</w:t>
      </w:r>
      <w:r w:rsidRPr="00613061">
        <w:rPr>
          <w:color w:val="000000"/>
          <w:szCs w:val="26"/>
        </w:rPr>
        <w:t xml:space="preserve"> вручаются на следующем после избрания председателя, заместителя председателя и секретаря молодежной избирательной комиссии </w:t>
      </w:r>
      <w:r w:rsidRPr="00613061">
        <w:rPr>
          <w:szCs w:val="26"/>
        </w:rPr>
        <w:t xml:space="preserve">муниципального образования (района города) </w:t>
      </w:r>
      <w:r w:rsidRPr="00613061">
        <w:rPr>
          <w:color w:val="000000"/>
          <w:szCs w:val="26"/>
        </w:rPr>
        <w:t>заседании.</w:t>
      </w:r>
    </w:p>
    <w:p w:rsidR="00022F78" w:rsidRPr="00613061" w:rsidRDefault="00022F78" w:rsidP="00022F78">
      <w:pPr>
        <w:ind w:firstLine="720"/>
        <w:jc w:val="both"/>
        <w:rPr>
          <w:bCs/>
          <w:szCs w:val="26"/>
        </w:rPr>
      </w:pPr>
      <w:r w:rsidRPr="00613061">
        <w:rPr>
          <w:color w:val="000000"/>
          <w:szCs w:val="26"/>
        </w:rPr>
        <w:t xml:space="preserve">2.3. Удостоверения членов молодежной избирательной комиссии </w:t>
      </w:r>
      <w:r w:rsidRPr="00613061">
        <w:rPr>
          <w:szCs w:val="26"/>
        </w:rPr>
        <w:t>муниципального образования (района города)</w:t>
      </w:r>
      <w:r w:rsidRPr="00613061">
        <w:rPr>
          <w:color w:val="000000"/>
          <w:szCs w:val="26"/>
        </w:rPr>
        <w:t xml:space="preserve"> вручаются в торжественной обстановке председателем или заместителем председателя </w:t>
      </w:r>
      <w:r w:rsidRPr="00613061">
        <w:rPr>
          <w:szCs w:val="26"/>
        </w:rPr>
        <w:t>территориальной избирательной комиссии муниципального образования (района города)</w:t>
      </w:r>
      <w:r w:rsidRPr="00613061">
        <w:rPr>
          <w:color w:val="000000"/>
          <w:szCs w:val="26"/>
        </w:rPr>
        <w:t>.</w:t>
      </w:r>
    </w:p>
    <w:p w:rsidR="00022F78" w:rsidRPr="00613061" w:rsidRDefault="00022F78" w:rsidP="00022F78">
      <w:pPr>
        <w:jc w:val="center"/>
        <w:rPr>
          <w:sz w:val="24"/>
        </w:rPr>
      </w:pPr>
    </w:p>
    <w:p w:rsidR="00022F78" w:rsidRDefault="00022F78" w:rsidP="00022F78"/>
    <w:p w:rsidR="00022F78" w:rsidRDefault="00022F78" w:rsidP="004874C3">
      <w:pPr>
        <w:pStyle w:val="ConsPlusNonformat"/>
        <w:spacing w:line="276" w:lineRule="auto"/>
        <w:rPr>
          <w:rFonts w:ascii="Times New Roman" w:hAnsi="Times New Roman" w:cs="Times New Roman"/>
          <w:sz w:val="28"/>
          <w:szCs w:val="28"/>
        </w:rPr>
      </w:pPr>
    </w:p>
    <w:p w:rsidR="00022F78" w:rsidRDefault="00022F78" w:rsidP="004874C3">
      <w:pPr>
        <w:pStyle w:val="ConsPlusNonformat"/>
        <w:spacing w:line="276" w:lineRule="auto"/>
        <w:rPr>
          <w:rFonts w:ascii="Times New Roman" w:hAnsi="Times New Roman" w:cs="Times New Roman"/>
          <w:sz w:val="28"/>
          <w:szCs w:val="28"/>
        </w:rPr>
      </w:pPr>
    </w:p>
    <w:p w:rsidR="00022F78" w:rsidRDefault="00022F78" w:rsidP="004874C3">
      <w:pPr>
        <w:pStyle w:val="ConsPlusNonformat"/>
        <w:spacing w:line="276" w:lineRule="auto"/>
        <w:rPr>
          <w:rFonts w:ascii="Times New Roman" w:hAnsi="Times New Roman" w:cs="Times New Roman"/>
          <w:sz w:val="28"/>
          <w:szCs w:val="28"/>
        </w:rPr>
      </w:pPr>
    </w:p>
    <w:p w:rsidR="00022F78" w:rsidRDefault="00022F78" w:rsidP="004874C3">
      <w:pPr>
        <w:pStyle w:val="ConsPlusNonformat"/>
        <w:spacing w:line="276" w:lineRule="auto"/>
        <w:rPr>
          <w:rFonts w:ascii="Times New Roman" w:hAnsi="Times New Roman" w:cs="Times New Roman"/>
          <w:sz w:val="28"/>
          <w:szCs w:val="28"/>
        </w:rPr>
      </w:pPr>
    </w:p>
    <w:p w:rsidR="00022F78" w:rsidRDefault="00022F78" w:rsidP="004874C3">
      <w:pPr>
        <w:pStyle w:val="ConsPlusNonformat"/>
        <w:spacing w:line="276" w:lineRule="auto"/>
        <w:rPr>
          <w:rFonts w:ascii="Times New Roman" w:hAnsi="Times New Roman" w:cs="Times New Roman"/>
          <w:sz w:val="28"/>
          <w:szCs w:val="28"/>
        </w:rPr>
      </w:pPr>
    </w:p>
    <w:p w:rsidR="00022F78" w:rsidRDefault="00022F78" w:rsidP="004874C3">
      <w:pPr>
        <w:pStyle w:val="ConsPlusNonformat"/>
        <w:spacing w:line="276" w:lineRule="auto"/>
        <w:rPr>
          <w:rFonts w:ascii="Times New Roman" w:hAnsi="Times New Roman" w:cs="Times New Roman"/>
          <w:sz w:val="28"/>
          <w:szCs w:val="28"/>
        </w:rPr>
      </w:pPr>
    </w:p>
    <w:p w:rsidR="00022F78" w:rsidRDefault="00022F78" w:rsidP="004874C3">
      <w:pPr>
        <w:pStyle w:val="ConsPlusNonformat"/>
        <w:spacing w:line="276" w:lineRule="auto"/>
        <w:rPr>
          <w:rFonts w:ascii="Times New Roman" w:hAnsi="Times New Roman" w:cs="Times New Roman"/>
          <w:sz w:val="28"/>
          <w:szCs w:val="28"/>
        </w:rPr>
      </w:pPr>
    </w:p>
    <w:p w:rsidR="00022F78" w:rsidRDefault="00022F78" w:rsidP="004874C3">
      <w:pPr>
        <w:pStyle w:val="ConsPlusNonformat"/>
        <w:spacing w:line="276" w:lineRule="auto"/>
        <w:rPr>
          <w:rFonts w:ascii="Times New Roman" w:hAnsi="Times New Roman" w:cs="Times New Roman"/>
          <w:sz w:val="28"/>
          <w:szCs w:val="28"/>
        </w:rPr>
      </w:pPr>
    </w:p>
    <w:p w:rsidR="00022F78" w:rsidRDefault="00022F78" w:rsidP="004874C3">
      <w:pPr>
        <w:pStyle w:val="ConsPlusNonformat"/>
        <w:spacing w:line="276" w:lineRule="auto"/>
        <w:rPr>
          <w:rFonts w:ascii="Times New Roman" w:hAnsi="Times New Roman" w:cs="Times New Roman"/>
          <w:sz w:val="28"/>
          <w:szCs w:val="28"/>
        </w:rPr>
      </w:pPr>
    </w:p>
    <w:p w:rsidR="00022F78" w:rsidRDefault="00022F78" w:rsidP="004874C3">
      <w:pPr>
        <w:pStyle w:val="ConsPlusNonformat"/>
        <w:spacing w:line="276" w:lineRule="auto"/>
        <w:rPr>
          <w:rFonts w:ascii="Times New Roman" w:hAnsi="Times New Roman" w:cs="Times New Roman"/>
          <w:sz w:val="28"/>
          <w:szCs w:val="28"/>
        </w:rPr>
      </w:pPr>
    </w:p>
    <w:p w:rsidR="00022F78" w:rsidRDefault="00022F78" w:rsidP="004874C3">
      <w:pPr>
        <w:pStyle w:val="ConsPlusNonformat"/>
        <w:spacing w:line="276" w:lineRule="auto"/>
        <w:rPr>
          <w:rFonts w:ascii="Times New Roman" w:hAnsi="Times New Roman" w:cs="Times New Roman"/>
          <w:sz w:val="28"/>
          <w:szCs w:val="28"/>
        </w:rPr>
      </w:pPr>
    </w:p>
    <w:p w:rsidR="00022F78" w:rsidRDefault="00022F78" w:rsidP="004874C3">
      <w:pPr>
        <w:pStyle w:val="ConsPlusNonformat"/>
        <w:spacing w:line="276" w:lineRule="auto"/>
        <w:rPr>
          <w:rFonts w:ascii="Times New Roman" w:hAnsi="Times New Roman" w:cs="Times New Roman"/>
          <w:sz w:val="28"/>
          <w:szCs w:val="28"/>
        </w:rPr>
      </w:pPr>
    </w:p>
    <w:p w:rsidR="00022F78" w:rsidRDefault="00022F78" w:rsidP="004874C3">
      <w:pPr>
        <w:pStyle w:val="ConsPlusNonformat"/>
        <w:spacing w:line="276" w:lineRule="auto"/>
        <w:rPr>
          <w:rFonts w:ascii="Times New Roman" w:hAnsi="Times New Roman" w:cs="Times New Roman"/>
          <w:sz w:val="28"/>
          <w:szCs w:val="28"/>
        </w:rPr>
      </w:pPr>
    </w:p>
    <w:p w:rsidR="00022F78" w:rsidRDefault="00022F78" w:rsidP="004874C3">
      <w:pPr>
        <w:pStyle w:val="ConsPlusNonformat"/>
        <w:spacing w:line="276" w:lineRule="auto"/>
        <w:rPr>
          <w:rFonts w:ascii="Times New Roman" w:hAnsi="Times New Roman" w:cs="Times New Roman"/>
          <w:sz w:val="28"/>
          <w:szCs w:val="28"/>
        </w:rPr>
      </w:pPr>
    </w:p>
    <w:p w:rsidR="00022F78" w:rsidRDefault="00022F78" w:rsidP="004874C3">
      <w:pPr>
        <w:pStyle w:val="ConsPlusNonformat"/>
        <w:spacing w:line="276" w:lineRule="auto"/>
        <w:rPr>
          <w:rFonts w:ascii="Times New Roman" w:hAnsi="Times New Roman" w:cs="Times New Roman"/>
          <w:sz w:val="28"/>
          <w:szCs w:val="28"/>
        </w:rPr>
      </w:pPr>
    </w:p>
    <w:p w:rsidR="00022F78" w:rsidRDefault="00022F78" w:rsidP="004874C3">
      <w:pPr>
        <w:pStyle w:val="ConsPlusNonformat"/>
        <w:spacing w:line="276" w:lineRule="auto"/>
        <w:rPr>
          <w:rFonts w:ascii="Times New Roman" w:hAnsi="Times New Roman" w:cs="Times New Roman"/>
          <w:sz w:val="28"/>
          <w:szCs w:val="28"/>
        </w:rPr>
      </w:pPr>
    </w:p>
    <w:p w:rsidR="00022F78" w:rsidRDefault="00022F78" w:rsidP="004874C3">
      <w:pPr>
        <w:pStyle w:val="ConsPlusNonformat"/>
        <w:spacing w:line="276" w:lineRule="auto"/>
        <w:rPr>
          <w:rFonts w:ascii="Times New Roman" w:hAnsi="Times New Roman" w:cs="Times New Roman"/>
          <w:sz w:val="28"/>
          <w:szCs w:val="28"/>
        </w:rPr>
      </w:pPr>
    </w:p>
    <w:p w:rsidR="00022F78" w:rsidRDefault="00022F78" w:rsidP="004874C3">
      <w:pPr>
        <w:pStyle w:val="ConsPlusNonformat"/>
        <w:spacing w:line="276" w:lineRule="auto"/>
        <w:rPr>
          <w:rFonts w:ascii="Times New Roman" w:hAnsi="Times New Roman" w:cs="Times New Roman"/>
          <w:sz w:val="28"/>
          <w:szCs w:val="28"/>
        </w:rPr>
      </w:pPr>
    </w:p>
    <w:p w:rsidR="00022F78" w:rsidRDefault="00022F78" w:rsidP="004874C3">
      <w:pPr>
        <w:pStyle w:val="ConsPlusNonformat"/>
        <w:spacing w:line="276" w:lineRule="auto"/>
        <w:rPr>
          <w:rFonts w:ascii="Times New Roman" w:hAnsi="Times New Roman" w:cs="Times New Roman"/>
          <w:sz w:val="28"/>
          <w:szCs w:val="28"/>
        </w:rPr>
      </w:pPr>
    </w:p>
    <w:p w:rsidR="00022F78" w:rsidRDefault="00022F78" w:rsidP="004874C3">
      <w:pPr>
        <w:pStyle w:val="ConsPlusNonformat"/>
        <w:spacing w:line="276" w:lineRule="auto"/>
        <w:rPr>
          <w:rFonts w:ascii="Times New Roman" w:hAnsi="Times New Roman" w:cs="Times New Roman"/>
          <w:sz w:val="28"/>
          <w:szCs w:val="28"/>
        </w:rPr>
      </w:pPr>
    </w:p>
    <w:p w:rsidR="00022F78" w:rsidRDefault="00022F78" w:rsidP="004874C3">
      <w:pPr>
        <w:pStyle w:val="ConsPlusNonformat"/>
        <w:spacing w:line="276" w:lineRule="auto"/>
        <w:rPr>
          <w:rFonts w:ascii="Times New Roman" w:hAnsi="Times New Roman" w:cs="Times New Roman"/>
          <w:sz w:val="28"/>
          <w:szCs w:val="28"/>
        </w:rPr>
      </w:pPr>
    </w:p>
    <w:p w:rsidR="00022F78" w:rsidRDefault="00022F78" w:rsidP="004874C3">
      <w:pPr>
        <w:pStyle w:val="ConsPlusNonformat"/>
        <w:spacing w:line="276" w:lineRule="auto"/>
        <w:rPr>
          <w:rFonts w:ascii="Times New Roman" w:hAnsi="Times New Roman" w:cs="Times New Roman"/>
          <w:sz w:val="28"/>
          <w:szCs w:val="28"/>
        </w:rPr>
      </w:pPr>
    </w:p>
    <w:p w:rsidR="00022F78" w:rsidRDefault="00022F78" w:rsidP="004874C3">
      <w:pPr>
        <w:pStyle w:val="ConsPlusNonformat"/>
        <w:spacing w:line="276" w:lineRule="auto"/>
        <w:rPr>
          <w:rFonts w:ascii="Times New Roman" w:hAnsi="Times New Roman" w:cs="Times New Roman"/>
          <w:sz w:val="28"/>
          <w:szCs w:val="28"/>
        </w:rPr>
      </w:pPr>
    </w:p>
    <w:p w:rsidR="00022F78" w:rsidRDefault="00022F78" w:rsidP="004874C3">
      <w:pPr>
        <w:pStyle w:val="ConsPlusNonformat"/>
        <w:spacing w:line="276" w:lineRule="auto"/>
        <w:rPr>
          <w:rFonts w:ascii="Times New Roman" w:hAnsi="Times New Roman" w:cs="Times New Roman"/>
          <w:sz w:val="28"/>
          <w:szCs w:val="28"/>
        </w:rPr>
      </w:pPr>
    </w:p>
    <w:p w:rsidR="00022F78" w:rsidRDefault="00022F78" w:rsidP="004874C3">
      <w:pPr>
        <w:pStyle w:val="ConsPlusNonformat"/>
        <w:spacing w:line="276" w:lineRule="auto"/>
        <w:rPr>
          <w:rFonts w:ascii="Times New Roman" w:hAnsi="Times New Roman" w:cs="Times New Roman"/>
          <w:sz w:val="28"/>
          <w:szCs w:val="28"/>
        </w:rPr>
      </w:pPr>
    </w:p>
    <w:p w:rsidR="00022F78" w:rsidRDefault="00022F78" w:rsidP="004874C3">
      <w:pPr>
        <w:pStyle w:val="ConsPlusNonformat"/>
        <w:spacing w:line="276" w:lineRule="auto"/>
        <w:rPr>
          <w:rFonts w:ascii="Times New Roman" w:hAnsi="Times New Roman" w:cs="Times New Roman"/>
          <w:sz w:val="28"/>
          <w:szCs w:val="28"/>
        </w:rPr>
      </w:pPr>
    </w:p>
    <w:p w:rsidR="00022F78" w:rsidRDefault="00022F78" w:rsidP="004874C3">
      <w:pPr>
        <w:pStyle w:val="ConsPlusNonformat"/>
        <w:spacing w:line="276" w:lineRule="auto"/>
        <w:rPr>
          <w:rFonts w:ascii="Times New Roman" w:hAnsi="Times New Roman" w:cs="Times New Roman"/>
          <w:sz w:val="28"/>
          <w:szCs w:val="28"/>
        </w:rPr>
      </w:pPr>
    </w:p>
    <w:p w:rsidR="00022F78" w:rsidRDefault="00022F78" w:rsidP="004874C3">
      <w:pPr>
        <w:pStyle w:val="ConsPlusNonformat"/>
        <w:spacing w:line="276" w:lineRule="auto"/>
        <w:rPr>
          <w:rFonts w:ascii="Times New Roman" w:hAnsi="Times New Roman" w:cs="Times New Roman"/>
          <w:sz w:val="28"/>
          <w:szCs w:val="28"/>
        </w:rPr>
      </w:pPr>
    </w:p>
    <w:p w:rsidR="001A22A9" w:rsidRPr="00663A77" w:rsidRDefault="001A22A9" w:rsidP="001A22A9">
      <w:pPr>
        <w:ind w:firstLine="709"/>
        <w:jc w:val="right"/>
        <w:rPr>
          <w:sz w:val="24"/>
        </w:rPr>
      </w:pPr>
      <w:r w:rsidRPr="00663A77">
        <w:rPr>
          <w:sz w:val="24"/>
        </w:rPr>
        <w:lastRenderedPageBreak/>
        <w:t xml:space="preserve">Приложение </w:t>
      </w:r>
      <w:r>
        <w:rPr>
          <w:sz w:val="24"/>
        </w:rPr>
        <w:t>2</w:t>
      </w:r>
      <w:r w:rsidRPr="00663A77">
        <w:rPr>
          <w:sz w:val="24"/>
        </w:rPr>
        <w:t xml:space="preserve">  </w:t>
      </w:r>
      <w:r w:rsidRPr="00663A77">
        <w:rPr>
          <w:sz w:val="24"/>
        </w:rPr>
        <w:br/>
        <w:t xml:space="preserve">к </w:t>
      </w:r>
      <w:r>
        <w:rPr>
          <w:sz w:val="24"/>
        </w:rPr>
        <w:t>постановлению</w:t>
      </w:r>
      <w:r w:rsidRPr="00663A77">
        <w:rPr>
          <w:sz w:val="24"/>
        </w:rPr>
        <w:t xml:space="preserve"> ТИК </w:t>
      </w:r>
      <w:r w:rsidRPr="00663A77">
        <w:rPr>
          <w:sz w:val="24"/>
        </w:rPr>
        <w:br/>
      </w:r>
      <w:proofErr w:type="spellStart"/>
      <w:r w:rsidRPr="00663A77">
        <w:rPr>
          <w:sz w:val="24"/>
        </w:rPr>
        <w:t>Балахнинского</w:t>
      </w:r>
      <w:proofErr w:type="spellEnd"/>
      <w:r w:rsidRPr="00663A77">
        <w:rPr>
          <w:sz w:val="24"/>
        </w:rPr>
        <w:t xml:space="preserve"> </w:t>
      </w:r>
      <w:r>
        <w:rPr>
          <w:sz w:val="24"/>
        </w:rPr>
        <w:t>муниципального округа</w:t>
      </w:r>
      <w:r w:rsidRPr="00663A77">
        <w:rPr>
          <w:sz w:val="24"/>
        </w:rPr>
        <w:t xml:space="preserve"> </w:t>
      </w:r>
    </w:p>
    <w:p w:rsidR="001A22A9" w:rsidRPr="00663A77" w:rsidRDefault="001A22A9" w:rsidP="001A22A9">
      <w:pPr>
        <w:jc w:val="right"/>
        <w:rPr>
          <w:b/>
          <w:bCs/>
          <w:sz w:val="24"/>
        </w:rPr>
      </w:pPr>
      <w:r w:rsidRPr="00022F78">
        <w:rPr>
          <w:sz w:val="24"/>
        </w:rPr>
        <w:t xml:space="preserve">от </w:t>
      </w:r>
      <w:r w:rsidR="00022F78">
        <w:rPr>
          <w:sz w:val="24"/>
        </w:rPr>
        <w:t>02</w:t>
      </w:r>
      <w:r w:rsidRPr="00022F78">
        <w:rPr>
          <w:sz w:val="24"/>
        </w:rPr>
        <w:t xml:space="preserve"> </w:t>
      </w:r>
      <w:r w:rsidR="00022F78">
        <w:rPr>
          <w:sz w:val="24"/>
        </w:rPr>
        <w:t>июня</w:t>
      </w:r>
      <w:r w:rsidRPr="00022F78">
        <w:rPr>
          <w:sz w:val="24"/>
        </w:rPr>
        <w:t xml:space="preserve">  2026 г. №</w:t>
      </w:r>
      <w:r w:rsidR="00022F78">
        <w:rPr>
          <w:sz w:val="24"/>
        </w:rPr>
        <w:t>2/12-6</w:t>
      </w:r>
    </w:p>
    <w:p w:rsidR="001A22A9" w:rsidRDefault="001A22A9" w:rsidP="001A22A9"/>
    <w:p w:rsidR="001A22A9" w:rsidRDefault="001A22A9" w:rsidP="001A22A9"/>
    <w:p w:rsidR="001A22A9" w:rsidRDefault="001A22A9" w:rsidP="001A22A9"/>
    <w:tbl>
      <w:tblPr>
        <w:tblpPr w:leftFromText="180" w:rightFromText="180" w:vertAnchor="page" w:horzAnchor="page" w:tblpX="3671" w:tblpY="3391"/>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5882"/>
      </w:tblGrid>
      <w:tr w:rsidR="00022F78" w:rsidTr="00022F78">
        <w:tc>
          <w:tcPr>
            <w:tcW w:w="5882" w:type="dxa"/>
            <w:tcBorders>
              <w:top w:val="single" w:sz="12" w:space="0" w:color="auto"/>
              <w:left w:val="single" w:sz="12" w:space="0" w:color="auto"/>
              <w:bottom w:val="single" w:sz="12" w:space="0" w:color="auto"/>
              <w:right w:val="single" w:sz="12" w:space="0" w:color="auto"/>
            </w:tcBorders>
          </w:tcPr>
          <w:p w:rsidR="00022F78" w:rsidRPr="0074179C" w:rsidRDefault="00022F78" w:rsidP="00022F78">
            <w:pPr>
              <w:pStyle w:val="4"/>
              <w:ind w:right="242"/>
              <w:jc w:val="center"/>
              <w:rPr>
                <w:rFonts w:ascii="Times New Roman" w:hAnsi="Times New Roman" w:cs="Times New Roman"/>
                <w:b w:val="0"/>
                <w:bCs w:val="0"/>
                <w:i w:val="0"/>
                <w:color w:val="auto"/>
                <w:spacing w:val="60"/>
                <w:sz w:val="32"/>
                <w:szCs w:val="32"/>
              </w:rPr>
            </w:pPr>
            <w:r w:rsidRPr="0074179C">
              <w:rPr>
                <w:rFonts w:ascii="Times New Roman" w:hAnsi="Times New Roman" w:cs="Times New Roman"/>
                <w:b w:val="0"/>
                <w:bCs w:val="0"/>
                <w:i w:val="0"/>
                <w:color w:val="auto"/>
                <w:spacing w:val="60"/>
                <w:sz w:val="32"/>
                <w:szCs w:val="32"/>
              </w:rPr>
              <w:t>УДОСТОВЕРЕНИЕ</w:t>
            </w:r>
          </w:p>
          <w:p w:rsidR="00022F78" w:rsidRDefault="00022F78" w:rsidP="00022F78">
            <w:pPr>
              <w:ind w:left="248" w:right="242"/>
            </w:pPr>
            <w:r>
              <w:t>______________________________________</w:t>
            </w:r>
          </w:p>
          <w:p w:rsidR="00022F78" w:rsidRPr="00264BBE" w:rsidRDefault="00022F78" w:rsidP="00022F78">
            <w:pPr>
              <w:ind w:left="248" w:right="242"/>
              <w:jc w:val="center"/>
              <w:rPr>
                <w:sz w:val="12"/>
                <w:szCs w:val="12"/>
              </w:rPr>
            </w:pPr>
            <w:r w:rsidRPr="00264BBE">
              <w:rPr>
                <w:sz w:val="12"/>
                <w:szCs w:val="12"/>
              </w:rPr>
              <w:t>(фамилия)</w:t>
            </w:r>
          </w:p>
          <w:p w:rsidR="00022F78" w:rsidRDefault="00022F78" w:rsidP="00022F78">
            <w:pPr>
              <w:ind w:left="248" w:right="242"/>
            </w:pPr>
            <w:r>
              <w:t>______________________________________</w:t>
            </w:r>
          </w:p>
          <w:p w:rsidR="00022F78" w:rsidRDefault="00022F78" w:rsidP="00022F78">
            <w:pPr>
              <w:spacing w:after="120"/>
              <w:ind w:left="248" w:right="242"/>
              <w:jc w:val="center"/>
              <w:rPr>
                <w:sz w:val="12"/>
                <w:szCs w:val="12"/>
              </w:rPr>
            </w:pPr>
            <w:r w:rsidRPr="00264BBE">
              <w:rPr>
                <w:sz w:val="12"/>
                <w:szCs w:val="12"/>
              </w:rPr>
              <w:t>(имя, отчество)</w:t>
            </w:r>
          </w:p>
          <w:p w:rsidR="00B74540" w:rsidRDefault="00022F78" w:rsidP="00B74540">
            <w:pPr>
              <w:pStyle w:val="ab"/>
              <w:jc w:val="center"/>
            </w:pPr>
            <w:r w:rsidRPr="001F3A21">
              <w:t>член Молодежной избирательной комиссии</w:t>
            </w:r>
            <w:r>
              <w:t xml:space="preserve"> </w:t>
            </w:r>
            <w:proofErr w:type="spellStart"/>
            <w:r>
              <w:t>Балахнинского</w:t>
            </w:r>
            <w:proofErr w:type="spellEnd"/>
            <w:r>
              <w:t xml:space="preserve"> муниципального округа</w:t>
            </w:r>
            <w:r w:rsidRPr="001F3A21">
              <w:t xml:space="preserve"> </w:t>
            </w:r>
            <w:r w:rsidRPr="00B74540">
              <w:rPr>
                <w:sz w:val="28"/>
                <w:szCs w:val="28"/>
                <w:u w:val="single"/>
              </w:rPr>
              <w:t>Нижегородской области</w:t>
            </w:r>
          </w:p>
          <w:p w:rsidR="00022F78" w:rsidRPr="00B74540" w:rsidRDefault="00B74540" w:rsidP="00B74540">
            <w:pPr>
              <w:pStyle w:val="ab"/>
            </w:pPr>
            <w:r>
              <w:rPr>
                <w:sz w:val="12"/>
                <w:szCs w:val="12"/>
              </w:rPr>
              <w:t xml:space="preserve">                                              </w:t>
            </w:r>
            <w:r w:rsidR="00022F78" w:rsidRPr="00264BBE">
              <w:rPr>
                <w:sz w:val="12"/>
                <w:szCs w:val="12"/>
              </w:rPr>
              <w:t>( населенный пункт, район, субъект Российской Федерации)</w:t>
            </w:r>
          </w:p>
          <w:p w:rsidR="00022F78" w:rsidRPr="001A22A9" w:rsidRDefault="00022F78" w:rsidP="00022F78">
            <w:pPr>
              <w:pStyle w:val="6"/>
              <w:ind w:left="248" w:right="242"/>
              <w:rPr>
                <w:i w:val="0"/>
                <w:iCs w:val="0"/>
                <w:lang w:eastAsia="en-US"/>
              </w:rPr>
            </w:pPr>
            <w:r w:rsidRPr="001A22A9">
              <w:rPr>
                <w:rFonts w:ascii="Times New Roman" w:hAnsi="Times New Roman"/>
                <w:i w:val="0"/>
                <w:color w:val="auto"/>
                <w:sz w:val="24"/>
                <w:szCs w:val="24"/>
                <w:lang w:eastAsia="en-US"/>
              </w:rPr>
              <w:t>Председатель  МИК</w:t>
            </w:r>
            <w:r w:rsidRPr="00264BBE">
              <w:rPr>
                <w:rFonts w:cs="Calibri"/>
                <w:sz w:val="18"/>
                <w:szCs w:val="18"/>
                <w:lang w:eastAsia="en-US"/>
              </w:rPr>
              <w:t xml:space="preserve">    </w:t>
            </w:r>
            <w:r>
              <w:rPr>
                <w:rFonts w:cs="Calibri"/>
                <w:sz w:val="18"/>
                <w:szCs w:val="18"/>
                <w:lang w:eastAsia="en-US"/>
              </w:rPr>
              <w:t xml:space="preserve"> </w:t>
            </w:r>
            <w:r w:rsidRPr="00264BBE">
              <w:rPr>
                <w:rFonts w:cs="Calibri"/>
                <w:sz w:val="18"/>
                <w:szCs w:val="18"/>
                <w:lang w:eastAsia="en-US"/>
              </w:rPr>
              <w:t xml:space="preserve">  </w:t>
            </w:r>
            <w:r w:rsidRPr="006A59AF">
              <w:rPr>
                <w:rFonts w:cs="Calibri"/>
                <w:b/>
                <w:sz w:val="18"/>
                <w:szCs w:val="18"/>
                <w:lang w:eastAsia="en-US"/>
              </w:rPr>
              <w:t xml:space="preserve">___________    </w:t>
            </w:r>
            <w:r>
              <w:rPr>
                <w:rFonts w:cs="Calibri"/>
                <w:sz w:val="18"/>
                <w:szCs w:val="18"/>
                <w:lang w:eastAsia="en-US"/>
              </w:rPr>
              <w:t xml:space="preserve">      ___</w:t>
            </w:r>
            <w:r w:rsidRPr="006A59AF">
              <w:rPr>
                <w:rFonts w:cs="Calibri"/>
                <w:b/>
                <w:sz w:val="18"/>
                <w:szCs w:val="18"/>
                <w:lang w:eastAsia="en-US"/>
              </w:rPr>
              <w:t>__________________</w:t>
            </w:r>
            <w:r w:rsidRPr="00F17549">
              <w:rPr>
                <w:i w:val="0"/>
                <w:iCs w:val="0"/>
                <w:lang w:eastAsia="en-US"/>
              </w:rPr>
              <w:t xml:space="preserve">             </w:t>
            </w:r>
            <w:r>
              <w:rPr>
                <w:i w:val="0"/>
                <w:iCs w:val="0"/>
                <w:lang w:eastAsia="en-US"/>
              </w:rPr>
              <w:t xml:space="preserve">                                                                                                                                                </w:t>
            </w:r>
            <w:r w:rsidRPr="00F17549">
              <w:rPr>
                <w:i w:val="0"/>
                <w:iCs w:val="0"/>
                <w:lang w:eastAsia="en-US"/>
              </w:rPr>
              <w:t xml:space="preserve">     </w:t>
            </w:r>
            <w:r>
              <w:rPr>
                <w:i w:val="0"/>
                <w:iCs w:val="0"/>
                <w:lang w:eastAsia="en-US"/>
              </w:rPr>
              <w:t xml:space="preserve">   </w:t>
            </w:r>
            <w:r w:rsidRPr="00264BBE">
              <w:rPr>
                <w:rFonts w:ascii="Times New Roman" w:hAnsi="Times New Roman"/>
                <w:b/>
                <w:i w:val="0"/>
                <w:iCs w:val="0"/>
                <w:sz w:val="12"/>
                <w:szCs w:val="12"/>
                <w:lang w:eastAsia="en-US"/>
              </w:rPr>
              <w:t xml:space="preserve">                               </w:t>
            </w:r>
            <w:r>
              <w:rPr>
                <w:rFonts w:ascii="Times New Roman" w:hAnsi="Times New Roman"/>
                <w:b/>
                <w:i w:val="0"/>
                <w:iCs w:val="0"/>
                <w:sz w:val="12"/>
                <w:szCs w:val="12"/>
                <w:lang w:eastAsia="en-US"/>
              </w:rPr>
              <w:t xml:space="preserve">                               </w:t>
            </w:r>
            <w:r w:rsidRPr="00264BBE">
              <w:rPr>
                <w:rFonts w:ascii="Times New Roman" w:hAnsi="Times New Roman"/>
                <w:b/>
                <w:i w:val="0"/>
                <w:iCs w:val="0"/>
                <w:sz w:val="12"/>
                <w:szCs w:val="12"/>
                <w:lang w:eastAsia="en-US"/>
              </w:rPr>
              <w:t xml:space="preserve">  </w:t>
            </w:r>
            <w:r>
              <w:rPr>
                <w:rFonts w:ascii="Times New Roman" w:hAnsi="Times New Roman"/>
                <w:b/>
                <w:i w:val="0"/>
                <w:iCs w:val="0"/>
                <w:sz w:val="12"/>
                <w:szCs w:val="12"/>
                <w:lang w:eastAsia="en-US"/>
              </w:rPr>
              <w:t xml:space="preserve">                                                    </w:t>
            </w:r>
          </w:p>
          <w:p w:rsidR="00022F78" w:rsidRDefault="00022F78" w:rsidP="00022F78">
            <w:pPr>
              <w:spacing w:after="120"/>
              <w:ind w:right="242"/>
            </w:pPr>
            <w:r>
              <w:rPr>
                <w:b/>
                <w:sz w:val="12"/>
                <w:szCs w:val="12"/>
                <w:lang w:eastAsia="en-US"/>
              </w:rPr>
              <w:t xml:space="preserve">                                                                                        </w:t>
            </w:r>
            <w:r w:rsidRPr="0074179C">
              <w:rPr>
                <w:sz w:val="12"/>
                <w:szCs w:val="12"/>
                <w:lang w:eastAsia="en-US"/>
              </w:rPr>
              <w:t xml:space="preserve">(подпись)     </w:t>
            </w:r>
            <w:r>
              <w:rPr>
                <w:sz w:val="12"/>
                <w:szCs w:val="12"/>
                <w:lang w:eastAsia="en-US"/>
              </w:rPr>
              <w:t xml:space="preserve">                  </w:t>
            </w:r>
            <w:r w:rsidRPr="0074179C">
              <w:rPr>
                <w:sz w:val="12"/>
                <w:szCs w:val="12"/>
                <w:lang w:eastAsia="en-US"/>
              </w:rPr>
              <w:t>(</w:t>
            </w:r>
            <w:proofErr w:type="spellStart"/>
            <w:r w:rsidRPr="0074179C">
              <w:rPr>
                <w:sz w:val="12"/>
                <w:szCs w:val="12"/>
                <w:lang w:eastAsia="en-US"/>
              </w:rPr>
              <w:t>инициалы</w:t>
            </w:r>
            <w:proofErr w:type="gramStart"/>
            <w:r w:rsidRPr="0074179C">
              <w:rPr>
                <w:sz w:val="12"/>
                <w:szCs w:val="12"/>
                <w:lang w:eastAsia="en-US"/>
              </w:rPr>
              <w:t>,ф</w:t>
            </w:r>
            <w:proofErr w:type="gramEnd"/>
            <w:r w:rsidRPr="0074179C">
              <w:rPr>
                <w:sz w:val="12"/>
                <w:szCs w:val="12"/>
                <w:lang w:eastAsia="en-US"/>
              </w:rPr>
              <w:t>амилия</w:t>
            </w:r>
            <w:proofErr w:type="spellEnd"/>
            <w:r w:rsidRPr="0074179C">
              <w:rPr>
                <w:sz w:val="12"/>
                <w:szCs w:val="12"/>
                <w:lang w:eastAsia="en-US"/>
              </w:rPr>
              <w:t>)</w:t>
            </w:r>
            <w:r>
              <w:t xml:space="preserve">             </w:t>
            </w:r>
          </w:p>
          <w:p w:rsidR="00022F78" w:rsidRDefault="00022F78" w:rsidP="00022F78">
            <w:pPr>
              <w:pStyle w:val="ab"/>
              <w:jc w:val="center"/>
            </w:pPr>
            <w:r>
              <w:t xml:space="preserve">                                           __________</w:t>
            </w:r>
          </w:p>
          <w:p w:rsidR="00022F78" w:rsidRPr="0074179C" w:rsidRDefault="00022F78" w:rsidP="00022F78">
            <w:pPr>
              <w:pStyle w:val="ab"/>
              <w:jc w:val="center"/>
              <w:rPr>
                <w:lang w:eastAsia="en-US"/>
              </w:rPr>
            </w:pPr>
            <w:r>
              <w:rPr>
                <w:sz w:val="12"/>
                <w:szCs w:val="12"/>
              </w:rPr>
              <w:t xml:space="preserve">                                                                                                </w:t>
            </w:r>
            <w:r w:rsidRPr="0074179C">
              <w:rPr>
                <w:sz w:val="12"/>
                <w:szCs w:val="12"/>
              </w:rPr>
              <w:t>(дата выдачи)</w:t>
            </w:r>
            <w:r>
              <w:t xml:space="preserve">                                                                                                                                                                        </w:t>
            </w:r>
          </w:p>
          <w:p w:rsidR="00022F78" w:rsidRDefault="00022F78" w:rsidP="00B74540">
            <w:pPr>
              <w:spacing w:after="120"/>
              <w:ind w:left="248" w:right="242"/>
              <w:rPr>
                <w:sz w:val="22"/>
              </w:rPr>
            </w:pPr>
            <w:r w:rsidRPr="00264BBE">
              <w:rPr>
                <w:i/>
                <w:iCs/>
                <w:sz w:val="18"/>
                <w:szCs w:val="18"/>
              </w:rPr>
              <w:t xml:space="preserve">Действительно до </w:t>
            </w:r>
            <w:r>
              <w:rPr>
                <w:i/>
                <w:iCs/>
                <w:sz w:val="18"/>
                <w:szCs w:val="18"/>
              </w:rPr>
              <w:t>«___»_____________  202</w:t>
            </w:r>
            <w:r w:rsidR="00B74540">
              <w:rPr>
                <w:i/>
                <w:iCs/>
                <w:sz w:val="18"/>
                <w:szCs w:val="18"/>
              </w:rPr>
              <w:t>8</w:t>
            </w:r>
            <w:r>
              <w:rPr>
                <w:i/>
                <w:iCs/>
                <w:sz w:val="18"/>
                <w:szCs w:val="18"/>
              </w:rPr>
              <w:t xml:space="preserve"> </w:t>
            </w:r>
            <w:r w:rsidRPr="00264BBE">
              <w:rPr>
                <w:i/>
                <w:iCs/>
                <w:sz w:val="18"/>
                <w:szCs w:val="18"/>
              </w:rPr>
              <w:t>года</w:t>
            </w:r>
            <w:r>
              <w:rPr>
                <w:i/>
                <w:iCs/>
                <w:sz w:val="18"/>
                <w:szCs w:val="18"/>
              </w:rPr>
              <w:t xml:space="preserve">                                           </w:t>
            </w:r>
            <w:r w:rsidRPr="00264BBE">
              <w:rPr>
                <w:sz w:val="18"/>
                <w:szCs w:val="18"/>
              </w:rPr>
              <w:t xml:space="preserve">  </w:t>
            </w:r>
            <w:r>
              <w:rPr>
                <w:sz w:val="18"/>
                <w:szCs w:val="18"/>
              </w:rPr>
              <w:t xml:space="preserve"> </w:t>
            </w:r>
            <w:r w:rsidRPr="00264BBE">
              <w:rPr>
                <w:i/>
                <w:iCs/>
                <w:sz w:val="18"/>
                <w:szCs w:val="18"/>
              </w:rPr>
              <w:t xml:space="preserve">(при предъявлении паспорта или заменяющего его документа)    </w:t>
            </w:r>
            <w:r>
              <w:rPr>
                <w:i/>
                <w:iCs/>
                <w:sz w:val="16"/>
                <w:szCs w:val="16"/>
              </w:rPr>
              <w:t xml:space="preserve">      </w:t>
            </w:r>
            <w:r w:rsidRPr="00264BBE">
              <w:rPr>
                <w:i/>
                <w:iCs/>
                <w:sz w:val="12"/>
                <w:szCs w:val="12"/>
              </w:rPr>
              <w:t xml:space="preserve"> </w:t>
            </w:r>
          </w:p>
        </w:tc>
      </w:tr>
    </w:tbl>
    <w:p w:rsidR="001A22A9" w:rsidRDefault="001A22A9" w:rsidP="001A22A9"/>
    <w:p w:rsidR="001A22A9" w:rsidRDefault="001A22A9" w:rsidP="004874C3">
      <w:pPr>
        <w:pStyle w:val="ConsPlusNonformat"/>
        <w:spacing w:line="276" w:lineRule="auto"/>
        <w:rPr>
          <w:rFonts w:ascii="Times New Roman" w:hAnsi="Times New Roman" w:cs="Times New Roman"/>
          <w:sz w:val="28"/>
          <w:szCs w:val="28"/>
        </w:rPr>
      </w:pPr>
    </w:p>
    <w:p w:rsidR="00B74540" w:rsidRDefault="00B74540" w:rsidP="004874C3">
      <w:pPr>
        <w:pStyle w:val="ConsPlusNonformat"/>
        <w:spacing w:line="276" w:lineRule="auto"/>
        <w:rPr>
          <w:rFonts w:ascii="Times New Roman" w:hAnsi="Times New Roman" w:cs="Times New Roman"/>
          <w:sz w:val="28"/>
          <w:szCs w:val="28"/>
        </w:rPr>
      </w:pPr>
    </w:p>
    <w:p w:rsidR="00B74540" w:rsidRDefault="00B74540" w:rsidP="004874C3">
      <w:pPr>
        <w:pStyle w:val="ConsPlusNonformat"/>
        <w:spacing w:line="276" w:lineRule="auto"/>
        <w:rPr>
          <w:rFonts w:ascii="Times New Roman" w:hAnsi="Times New Roman" w:cs="Times New Roman"/>
          <w:sz w:val="28"/>
          <w:szCs w:val="28"/>
        </w:rPr>
      </w:pPr>
    </w:p>
    <w:p w:rsidR="00B74540" w:rsidRDefault="00B74540" w:rsidP="004874C3">
      <w:pPr>
        <w:pStyle w:val="ConsPlusNonformat"/>
        <w:spacing w:line="276" w:lineRule="auto"/>
        <w:rPr>
          <w:rFonts w:ascii="Times New Roman" w:hAnsi="Times New Roman" w:cs="Times New Roman"/>
          <w:sz w:val="28"/>
          <w:szCs w:val="28"/>
        </w:rPr>
      </w:pPr>
    </w:p>
    <w:p w:rsidR="00B74540" w:rsidRDefault="00B74540" w:rsidP="004874C3">
      <w:pPr>
        <w:pStyle w:val="ConsPlusNonformat"/>
        <w:spacing w:line="276" w:lineRule="auto"/>
        <w:rPr>
          <w:rFonts w:ascii="Times New Roman" w:hAnsi="Times New Roman" w:cs="Times New Roman"/>
          <w:sz w:val="28"/>
          <w:szCs w:val="28"/>
        </w:rPr>
      </w:pPr>
    </w:p>
    <w:p w:rsidR="00B74540" w:rsidRDefault="00B74540" w:rsidP="004874C3">
      <w:pPr>
        <w:pStyle w:val="ConsPlusNonformat"/>
        <w:spacing w:line="276" w:lineRule="auto"/>
        <w:rPr>
          <w:rFonts w:ascii="Times New Roman" w:hAnsi="Times New Roman" w:cs="Times New Roman"/>
          <w:sz w:val="28"/>
          <w:szCs w:val="28"/>
        </w:rPr>
      </w:pPr>
    </w:p>
    <w:p w:rsidR="00B74540" w:rsidRDefault="00B74540" w:rsidP="004874C3">
      <w:pPr>
        <w:pStyle w:val="ConsPlusNonformat"/>
        <w:spacing w:line="276" w:lineRule="auto"/>
        <w:rPr>
          <w:rFonts w:ascii="Times New Roman" w:hAnsi="Times New Roman" w:cs="Times New Roman"/>
          <w:sz w:val="28"/>
          <w:szCs w:val="28"/>
        </w:rPr>
      </w:pPr>
    </w:p>
    <w:p w:rsidR="00B74540" w:rsidRDefault="00B74540" w:rsidP="004874C3">
      <w:pPr>
        <w:pStyle w:val="ConsPlusNonformat"/>
        <w:spacing w:line="276" w:lineRule="auto"/>
        <w:rPr>
          <w:rFonts w:ascii="Times New Roman" w:hAnsi="Times New Roman" w:cs="Times New Roman"/>
          <w:sz w:val="28"/>
          <w:szCs w:val="28"/>
        </w:rPr>
      </w:pPr>
    </w:p>
    <w:p w:rsidR="00B74540" w:rsidRDefault="00B74540" w:rsidP="004874C3">
      <w:pPr>
        <w:pStyle w:val="ConsPlusNonformat"/>
        <w:spacing w:line="276" w:lineRule="auto"/>
        <w:rPr>
          <w:rFonts w:ascii="Times New Roman" w:hAnsi="Times New Roman" w:cs="Times New Roman"/>
          <w:sz w:val="28"/>
          <w:szCs w:val="28"/>
        </w:rPr>
      </w:pPr>
    </w:p>
    <w:p w:rsidR="00B74540" w:rsidRDefault="00B74540" w:rsidP="004874C3">
      <w:pPr>
        <w:pStyle w:val="ConsPlusNonformat"/>
        <w:spacing w:line="276" w:lineRule="auto"/>
        <w:rPr>
          <w:rFonts w:ascii="Times New Roman" w:hAnsi="Times New Roman" w:cs="Times New Roman"/>
          <w:sz w:val="28"/>
          <w:szCs w:val="28"/>
        </w:rPr>
      </w:pPr>
    </w:p>
    <w:p w:rsidR="00B74540" w:rsidRDefault="00B74540" w:rsidP="004874C3">
      <w:pPr>
        <w:pStyle w:val="ConsPlusNonformat"/>
        <w:spacing w:line="276" w:lineRule="auto"/>
        <w:rPr>
          <w:rFonts w:ascii="Times New Roman" w:hAnsi="Times New Roman" w:cs="Times New Roman"/>
          <w:sz w:val="28"/>
          <w:szCs w:val="28"/>
        </w:rPr>
      </w:pPr>
    </w:p>
    <w:p w:rsidR="00B74540" w:rsidRDefault="00B74540" w:rsidP="004874C3">
      <w:pPr>
        <w:pStyle w:val="ConsPlusNonformat"/>
        <w:spacing w:line="276" w:lineRule="auto"/>
        <w:rPr>
          <w:rFonts w:ascii="Times New Roman" w:hAnsi="Times New Roman" w:cs="Times New Roman"/>
          <w:sz w:val="28"/>
          <w:szCs w:val="28"/>
        </w:rPr>
      </w:pPr>
    </w:p>
    <w:p w:rsidR="00B74540" w:rsidRDefault="00B74540" w:rsidP="004874C3">
      <w:pPr>
        <w:pStyle w:val="ConsPlusNonformat"/>
        <w:spacing w:line="276" w:lineRule="auto"/>
        <w:rPr>
          <w:rFonts w:ascii="Times New Roman" w:hAnsi="Times New Roman" w:cs="Times New Roman"/>
          <w:sz w:val="28"/>
          <w:szCs w:val="28"/>
        </w:rPr>
      </w:pPr>
    </w:p>
    <w:p w:rsidR="00B74540" w:rsidRDefault="00B74540" w:rsidP="004874C3">
      <w:pPr>
        <w:pStyle w:val="ConsPlusNonformat"/>
        <w:spacing w:line="276" w:lineRule="auto"/>
        <w:rPr>
          <w:rFonts w:ascii="Times New Roman" w:hAnsi="Times New Roman" w:cs="Times New Roman"/>
          <w:sz w:val="28"/>
          <w:szCs w:val="28"/>
        </w:rPr>
      </w:pPr>
    </w:p>
    <w:p w:rsidR="00B74540" w:rsidRDefault="00B74540" w:rsidP="004874C3">
      <w:pPr>
        <w:pStyle w:val="ConsPlusNonformat"/>
        <w:spacing w:line="276" w:lineRule="auto"/>
        <w:rPr>
          <w:rFonts w:ascii="Times New Roman" w:hAnsi="Times New Roman" w:cs="Times New Roman"/>
          <w:sz w:val="28"/>
          <w:szCs w:val="28"/>
        </w:rPr>
      </w:pPr>
    </w:p>
    <w:sectPr w:rsidR="00B74540" w:rsidSect="009014DD">
      <w:headerReference w:type="even" r:id="rId9"/>
      <w:headerReference w:type="default" r:id="rId10"/>
      <w:headerReference w:type="first" r:id="rId11"/>
      <w:pgSz w:w="11906" w:h="16838"/>
      <w:pgMar w:top="567" w:right="851" w:bottom="567" w:left="1560" w:header="709" w:footer="23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4540" w:rsidRDefault="00B74540">
      <w:r>
        <w:separator/>
      </w:r>
    </w:p>
  </w:endnote>
  <w:endnote w:type="continuationSeparator" w:id="0">
    <w:p w:rsidR="00B74540" w:rsidRDefault="00B745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540" w:rsidRPr="00372652" w:rsidRDefault="00B74540" w:rsidP="00B74540">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4540" w:rsidRDefault="00B74540">
      <w:r>
        <w:separator/>
      </w:r>
    </w:p>
  </w:footnote>
  <w:footnote w:type="continuationSeparator" w:id="0">
    <w:p w:rsidR="00B74540" w:rsidRDefault="00B745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540" w:rsidRDefault="00A449CC" w:rsidP="002357B0">
    <w:pPr>
      <w:pStyle w:val="a5"/>
      <w:framePr w:wrap="around" w:vAnchor="text" w:hAnchor="margin" w:xAlign="right" w:y="1"/>
      <w:rPr>
        <w:rStyle w:val="a7"/>
      </w:rPr>
    </w:pPr>
    <w:r>
      <w:rPr>
        <w:rStyle w:val="a7"/>
      </w:rPr>
      <w:fldChar w:fldCharType="begin"/>
    </w:r>
    <w:r w:rsidR="00B74540">
      <w:rPr>
        <w:rStyle w:val="a7"/>
      </w:rPr>
      <w:instrText xml:space="preserve">PAGE  </w:instrText>
    </w:r>
    <w:r>
      <w:rPr>
        <w:rStyle w:val="a7"/>
      </w:rPr>
      <w:fldChar w:fldCharType="separate"/>
    </w:r>
    <w:r w:rsidR="00B74540">
      <w:rPr>
        <w:rStyle w:val="a7"/>
        <w:noProof/>
      </w:rPr>
      <w:t>1</w:t>
    </w:r>
    <w:r>
      <w:rPr>
        <w:rStyle w:val="a7"/>
      </w:rPr>
      <w:fldChar w:fldCharType="end"/>
    </w:r>
  </w:p>
  <w:p w:rsidR="00B74540" w:rsidRDefault="00B74540" w:rsidP="002357B0">
    <w:pPr>
      <w:pStyle w:val="a5"/>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0483166"/>
      <w:docPartObj>
        <w:docPartGallery w:val="Page Numbers (Top of Page)"/>
        <w:docPartUnique/>
      </w:docPartObj>
    </w:sdtPr>
    <w:sdtContent>
      <w:p w:rsidR="00B74540" w:rsidRDefault="00A449CC">
        <w:pPr>
          <w:pStyle w:val="a5"/>
          <w:jc w:val="center"/>
        </w:pPr>
        <w:fldSimple w:instr="PAGE   \* MERGEFORMAT">
          <w:r w:rsidR="007737FE">
            <w:rPr>
              <w:noProof/>
            </w:rPr>
            <w:t>23</w:t>
          </w:r>
        </w:fldSimple>
      </w:p>
    </w:sdtContent>
  </w:sdt>
  <w:p w:rsidR="00B74540" w:rsidRDefault="00B74540" w:rsidP="00C1331A">
    <w:pPr>
      <w:pStyle w:val="a5"/>
      <w:ind w:right="360"/>
      <w:jc w:val="cent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4540" w:rsidRDefault="00B74540">
    <w:pPr>
      <w:pStyle w:val="a5"/>
      <w:jc w:val="center"/>
    </w:pPr>
  </w:p>
  <w:p w:rsidR="00B74540" w:rsidRDefault="00B74540" w:rsidP="00B128BE">
    <w:pPr>
      <w:pStyle w:val="a5"/>
      <w:tabs>
        <w:tab w:val="clear" w:pos="4677"/>
        <w:tab w:val="clear" w:pos="9355"/>
        <w:tab w:val="left" w:pos="6375"/>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64680"/>
    <w:multiLevelType w:val="hybridMultilevel"/>
    <w:tmpl w:val="A3FC7BB0"/>
    <w:lvl w:ilvl="0" w:tplc="2CA2C766">
      <w:start w:val="1"/>
      <w:numFmt w:val="decimal"/>
      <w:lvlText w:val="%1)"/>
      <w:lvlJc w:val="left"/>
      <w:pPr>
        <w:ind w:left="2663" w:hanging="124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1D122A"/>
    <w:multiLevelType w:val="hybridMultilevel"/>
    <w:tmpl w:val="30A6B6DA"/>
    <w:lvl w:ilvl="0" w:tplc="B4DE37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E41622"/>
    <w:multiLevelType w:val="hybridMultilevel"/>
    <w:tmpl w:val="B906C0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2450E37"/>
    <w:multiLevelType w:val="hybridMultilevel"/>
    <w:tmpl w:val="8272C560"/>
    <w:lvl w:ilvl="0" w:tplc="BA96AE20">
      <w:start w:val="1"/>
      <w:numFmt w:val="decimal"/>
      <w:lvlText w:val="%1."/>
      <w:lvlJc w:val="left"/>
      <w:pPr>
        <w:tabs>
          <w:tab w:val="num" w:pos="1395"/>
        </w:tabs>
        <w:ind w:left="1395" w:hanging="85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4">
    <w:nsid w:val="21544A64"/>
    <w:multiLevelType w:val="hybridMultilevel"/>
    <w:tmpl w:val="3BFEF4B8"/>
    <w:lvl w:ilvl="0" w:tplc="2CA2C766">
      <w:start w:val="1"/>
      <w:numFmt w:val="decimal"/>
      <w:lvlText w:val="%1)"/>
      <w:lvlJc w:val="left"/>
      <w:pPr>
        <w:ind w:left="2663" w:hanging="124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524095D"/>
    <w:multiLevelType w:val="multilevel"/>
    <w:tmpl w:val="B562ED9E"/>
    <w:lvl w:ilvl="0">
      <w:start w:val="2"/>
      <w:numFmt w:val="decimal"/>
      <w:lvlText w:val="%1."/>
      <w:lvlJc w:val="left"/>
      <w:pPr>
        <w:ind w:left="450" w:hanging="450"/>
      </w:pPr>
      <w:rPr>
        <w:rFonts w:hint="default"/>
      </w:rPr>
    </w:lvl>
    <w:lvl w:ilvl="1">
      <w:start w:val="4"/>
      <w:numFmt w:val="decimal"/>
      <w:lvlText w:val="%1.%2."/>
      <w:lvlJc w:val="left"/>
      <w:pPr>
        <w:ind w:left="1453" w:hanging="720"/>
      </w:pPr>
      <w:rPr>
        <w:rFonts w:hint="default"/>
      </w:rPr>
    </w:lvl>
    <w:lvl w:ilvl="2">
      <w:start w:val="1"/>
      <w:numFmt w:val="decimal"/>
      <w:lvlText w:val="%1.%2.%3."/>
      <w:lvlJc w:val="left"/>
      <w:pPr>
        <w:ind w:left="2186" w:hanging="720"/>
      </w:pPr>
      <w:rPr>
        <w:rFonts w:hint="default"/>
      </w:rPr>
    </w:lvl>
    <w:lvl w:ilvl="3">
      <w:start w:val="1"/>
      <w:numFmt w:val="decimal"/>
      <w:lvlText w:val="%1.%2.%3.%4."/>
      <w:lvlJc w:val="left"/>
      <w:pPr>
        <w:ind w:left="3279" w:hanging="1080"/>
      </w:pPr>
      <w:rPr>
        <w:rFonts w:hint="default"/>
      </w:rPr>
    </w:lvl>
    <w:lvl w:ilvl="4">
      <w:start w:val="1"/>
      <w:numFmt w:val="decimal"/>
      <w:lvlText w:val="%1.%2.%3.%4.%5."/>
      <w:lvlJc w:val="left"/>
      <w:pPr>
        <w:ind w:left="4012" w:hanging="1080"/>
      </w:pPr>
      <w:rPr>
        <w:rFonts w:hint="default"/>
      </w:rPr>
    </w:lvl>
    <w:lvl w:ilvl="5">
      <w:start w:val="1"/>
      <w:numFmt w:val="decimal"/>
      <w:lvlText w:val="%1.%2.%3.%4.%5.%6."/>
      <w:lvlJc w:val="left"/>
      <w:pPr>
        <w:ind w:left="5105" w:hanging="1440"/>
      </w:pPr>
      <w:rPr>
        <w:rFonts w:hint="default"/>
      </w:rPr>
    </w:lvl>
    <w:lvl w:ilvl="6">
      <w:start w:val="1"/>
      <w:numFmt w:val="decimal"/>
      <w:lvlText w:val="%1.%2.%3.%4.%5.%6.%7."/>
      <w:lvlJc w:val="left"/>
      <w:pPr>
        <w:ind w:left="6198" w:hanging="1800"/>
      </w:pPr>
      <w:rPr>
        <w:rFonts w:hint="default"/>
      </w:rPr>
    </w:lvl>
    <w:lvl w:ilvl="7">
      <w:start w:val="1"/>
      <w:numFmt w:val="decimal"/>
      <w:lvlText w:val="%1.%2.%3.%4.%5.%6.%7.%8."/>
      <w:lvlJc w:val="left"/>
      <w:pPr>
        <w:ind w:left="6931" w:hanging="1800"/>
      </w:pPr>
      <w:rPr>
        <w:rFonts w:hint="default"/>
      </w:rPr>
    </w:lvl>
    <w:lvl w:ilvl="8">
      <w:start w:val="1"/>
      <w:numFmt w:val="decimal"/>
      <w:lvlText w:val="%1.%2.%3.%4.%5.%6.%7.%8.%9."/>
      <w:lvlJc w:val="left"/>
      <w:pPr>
        <w:ind w:left="8024" w:hanging="2160"/>
      </w:pPr>
      <w:rPr>
        <w:rFonts w:hint="default"/>
      </w:rPr>
    </w:lvl>
  </w:abstractNum>
  <w:abstractNum w:abstractNumId="6">
    <w:nsid w:val="2AC2038E"/>
    <w:multiLevelType w:val="hybridMultilevel"/>
    <w:tmpl w:val="0EA63BBE"/>
    <w:lvl w:ilvl="0" w:tplc="330EFD8C">
      <w:start w:val="1"/>
      <w:numFmt w:val="decimal"/>
      <w:lvlText w:val="%1."/>
      <w:lvlJc w:val="left"/>
      <w:pPr>
        <w:ind w:left="1833" w:hanging="1125"/>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2CC96725"/>
    <w:multiLevelType w:val="hybridMultilevel"/>
    <w:tmpl w:val="6F521372"/>
    <w:lvl w:ilvl="0" w:tplc="2CA2C766">
      <w:start w:val="1"/>
      <w:numFmt w:val="decimal"/>
      <w:lvlText w:val="%1)"/>
      <w:lvlJc w:val="left"/>
      <w:pPr>
        <w:ind w:left="2617" w:hanging="1245"/>
      </w:pPr>
      <w:rPr>
        <w:rFonts w:hint="default"/>
      </w:rPr>
    </w:lvl>
    <w:lvl w:ilvl="1" w:tplc="04190019" w:tentative="1">
      <w:start w:val="1"/>
      <w:numFmt w:val="lowerLetter"/>
      <w:lvlText w:val="%2."/>
      <w:lvlJc w:val="left"/>
      <w:pPr>
        <w:ind w:left="2103" w:hanging="360"/>
      </w:pPr>
    </w:lvl>
    <w:lvl w:ilvl="2" w:tplc="0419001B" w:tentative="1">
      <w:start w:val="1"/>
      <w:numFmt w:val="lowerRoman"/>
      <w:lvlText w:val="%3."/>
      <w:lvlJc w:val="right"/>
      <w:pPr>
        <w:ind w:left="2823" w:hanging="180"/>
      </w:pPr>
    </w:lvl>
    <w:lvl w:ilvl="3" w:tplc="0419000F" w:tentative="1">
      <w:start w:val="1"/>
      <w:numFmt w:val="decimal"/>
      <w:lvlText w:val="%4."/>
      <w:lvlJc w:val="left"/>
      <w:pPr>
        <w:ind w:left="3543" w:hanging="360"/>
      </w:pPr>
    </w:lvl>
    <w:lvl w:ilvl="4" w:tplc="04190019" w:tentative="1">
      <w:start w:val="1"/>
      <w:numFmt w:val="lowerLetter"/>
      <w:lvlText w:val="%5."/>
      <w:lvlJc w:val="left"/>
      <w:pPr>
        <w:ind w:left="4263" w:hanging="360"/>
      </w:pPr>
    </w:lvl>
    <w:lvl w:ilvl="5" w:tplc="0419001B" w:tentative="1">
      <w:start w:val="1"/>
      <w:numFmt w:val="lowerRoman"/>
      <w:lvlText w:val="%6."/>
      <w:lvlJc w:val="right"/>
      <w:pPr>
        <w:ind w:left="4983" w:hanging="180"/>
      </w:pPr>
    </w:lvl>
    <w:lvl w:ilvl="6" w:tplc="0419000F" w:tentative="1">
      <w:start w:val="1"/>
      <w:numFmt w:val="decimal"/>
      <w:lvlText w:val="%7."/>
      <w:lvlJc w:val="left"/>
      <w:pPr>
        <w:ind w:left="5703" w:hanging="360"/>
      </w:pPr>
    </w:lvl>
    <w:lvl w:ilvl="7" w:tplc="04190019" w:tentative="1">
      <w:start w:val="1"/>
      <w:numFmt w:val="lowerLetter"/>
      <w:lvlText w:val="%8."/>
      <w:lvlJc w:val="left"/>
      <w:pPr>
        <w:ind w:left="6423" w:hanging="360"/>
      </w:pPr>
    </w:lvl>
    <w:lvl w:ilvl="8" w:tplc="0419001B" w:tentative="1">
      <w:start w:val="1"/>
      <w:numFmt w:val="lowerRoman"/>
      <w:lvlText w:val="%9."/>
      <w:lvlJc w:val="right"/>
      <w:pPr>
        <w:ind w:left="7143" w:hanging="180"/>
      </w:pPr>
    </w:lvl>
  </w:abstractNum>
  <w:abstractNum w:abstractNumId="8">
    <w:nsid w:val="348E7C8D"/>
    <w:multiLevelType w:val="hybridMultilevel"/>
    <w:tmpl w:val="EB6ACE66"/>
    <w:lvl w:ilvl="0" w:tplc="B4DE37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6D259CE"/>
    <w:multiLevelType w:val="multilevel"/>
    <w:tmpl w:val="32A079F0"/>
    <w:lvl w:ilvl="0">
      <w:start w:val="1"/>
      <w:numFmt w:val="decimal"/>
      <w:lvlText w:val="%1."/>
      <w:lvlJc w:val="left"/>
      <w:pPr>
        <w:tabs>
          <w:tab w:val="num" w:pos="900"/>
        </w:tabs>
        <w:ind w:left="900" w:hanging="360"/>
      </w:pPr>
      <w:rPr>
        <w:rFonts w:hint="default"/>
      </w:rPr>
    </w:lvl>
    <w:lvl w:ilvl="1">
      <w:start w:val="1"/>
      <w:numFmt w:val="decimal"/>
      <w:isLgl/>
      <w:lvlText w:val="%1.%2."/>
      <w:lvlJc w:val="left"/>
      <w:pPr>
        <w:tabs>
          <w:tab w:val="num" w:pos="2021"/>
        </w:tabs>
        <w:ind w:left="2021" w:hanging="1170"/>
      </w:pPr>
      <w:rPr>
        <w:rFonts w:ascii="Times New Roman" w:eastAsia="Times New Roman" w:hAnsi="Times New Roman" w:cs="Times New Roman"/>
        <w:color w:val="auto"/>
      </w:rPr>
    </w:lvl>
    <w:lvl w:ilvl="2">
      <w:start w:val="1"/>
      <w:numFmt w:val="decimal"/>
      <w:isLgl/>
      <w:lvlText w:val="%1.%2.%3."/>
      <w:lvlJc w:val="left"/>
      <w:pPr>
        <w:tabs>
          <w:tab w:val="num" w:pos="1710"/>
        </w:tabs>
        <w:ind w:left="1710" w:hanging="1170"/>
      </w:pPr>
      <w:rPr>
        <w:rFonts w:hint="default"/>
      </w:rPr>
    </w:lvl>
    <w:lvl w:ilvl="3">
      <w:start w:val="1"/>
      <w:numFmt w:val="decimal"/>
      <w:isLgl/>
      <w:lvlText w:val="%1.%2.%3.%4."/>
      <w:lvlJc w:val="left"/>
      <w:pPr>
        <w:tabs>
          <w:tab w:val="num" w:pos="1710"/>
        </w:tabs>
        <w:ind w:left="1710" w:hanging="1170"/>
      </w:pPr>
      <w:rPr>
        <w:rFonts w:hint="default"/>
      </w:rPr>
    </w:lvl>
    <w:lvl w:ilvl="4">
      <w:start w:val="1"/>
      <w:numFmt w:val="decimal"/>
      <w:isLgl/>
      <w:lvlText w:val="%1.%2.%3.%4.%5."/>
      <w:lvlJc w:val="left"/>
      <w:pPr>
        <w:tabs>
          <w:tab w:val="num" w:pos="1710"/>
        </w:tabs>
        <w:ind w:left="1710" w:hanging="1170"/>
      </w:pPr>
      <w:rPr>
        <w:rFonts w:hint="default"/>
      </w:rPr>
    </w:lvl>
    <w:lvl w:ilvl="5">
      <w:start w:val="1"/>
      <w:numFmt w:val="decimal"/>
      <w:isLgl/>
      <w:lvlText w:val="%1.%2.%3.%4.%5.%6."/>
      <w:lvlJc w:val="left"/>
      <w:pPr>
        <w:tabs>
          <w:tab w:val="num" w:pos="1980"/>
        </w:tabs>
        <w:ind w:left="1980" w:hanging="1440"/>
      </w:pPr>
      <w:rPr>
        <w:rFonts w:hint="default"/>
      </w:rPr>
    </w:lvl>
    <w:lvl w:ilvl="6">
      <w:start w:val="1"/>
      <w:numFmt w:val="decimal"/>
      <w:isLgl/>
      <w:lvlText w:val="%1.%2.%3.%4.%5.%6.%7."/>
      <w:lvlJc w:val="left"/>
      <w:pPr>
        <w:tabs>
          <w:tab w:val="num" w:pos="2340"/>
        </w:tabs>
        <w:ind w:left="2340" w:hanging="1800"/>
      </w:pPr>
      <w:rPr>
        <w:rFonts w:hint="default"/>
      </w:rPr>
    </w:lvl>
    <w:lvl w:ilvl="7">
      <w:start w:val="1"/>
      <w:numFmt w:val="decimal"/>
      <w:isLgl/>
      <w:lvlText w:val="%1.%2.%3.%4.%5.%6.%7.%8."/>
      <w:lvlJc w:val="left"/>
      <w:pPr>
        <w:tabs>
          <w:tab w:val="num" w:pos="2340"/>
        </w:tabs>
        <w:ind w:left="2340" w:hanging="1800"/>
      </w:pPr>
      <w:rPr>
        <w:rFonts w:hint="default"/>
      </w:rPr>
    </w:lvl>
    <w:lvl w:ilvl="8">
      <w:start w:val="1"/>
      <w:numFmt w:val="decimal"/>
      <w:isLgl/>
      <w:lvlText w:val="%1.%2.%3.%4.%5.%6.%7.%8.%9."/>
      <w:lvlJc w:val="left"/>
      <w:pPr>
        <w:tabs>
          <w:tab w:val="num" w:pos="2700"/>
        </w:tabs>
        <w:ind w:left="2700" w:hanging="2160"/>
      </w:pPr>
      <w:rPr>
        <w:rFonts w:hint="default"/>
      </w:rPr>
    </w:lvl>
  </w:abstractNum>
  <w:abstractNum w:abstractNumId="10">
    <w:nsid w:val="392F0AD8"/>
    <w:multiLevelType w:val="hybridMultilevel"/>
    <w:tmpl w:val="5798BE6C"/>
    <w:lvl w:ilvl="0" w:tplc="2CA2C766">
      <w:start w:val="1"/>
      <w:numFmt w:val="decimal"/>
      <w:lvlText w:val="%1)"/>
      <w:lvlJc w:val="left"/>
      <w:pPr>
        <w:ind w:left="2663" w:hanging="124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3D3612B9"/>
    <w:multiLevelType w:val="hybridMultilevel"/>
    <w:tmpl w:val="C7BE5E68"/>
    <w:lvl w:ilvl="0" w:tplc="2CA2C766">
      <w:start w:val="1"/>
      <w:numFmt w:val="decimal"/>
      <w:lvlText w:val="%1)"/>
      <w:lvlJc w:val="left"/>
      <w:pPr>
        <w:ind w:left="2663" w:hanging="124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58B72034"/>
    <w:multiLevelType w:val="hybridMultilevel"/>
    <w:tmpl w:val="4612963C"/>
    <w:lvl w:ilvl="0" w:tplc="B4DE3722">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5A164BCD"/>
    <w:multiLevelType w:val="hybridMultilevel"/>
    <w:tmpl w:val="825EBA72"/>
    <w:lvl w:ilvl="0" w:tplc="B4DE372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5B355380"/>
    <w:multiLevelType w:val="hybridMultilevel"/>
    <w:tmpl w:val="2062ADA4"/>
    <w:lvl w:ilvl="0" w:tplc="2CA2C766">
      <w:start w:val="1"/>
      <w:numFmt w:val="decimal"/>
      <w:lvlText w:val="%1)"/>
      <w:lvlJc w:val="left"/>
      <w:pPr>
        <w:ind w:left="2617" w:hanging="1245"/>
      </w:pPr>
      <w:rPr>
        <w:rFonts w:hint="default"/>
      </w:rPr>
    </w:lvl>
    <w:lvl w:ilvl="1" w:tplc="04190019" w:tentative="1">
      <w:start w:val="1"/>
      <w:numFmt w:val="lowerLetter"/>
      <w:lvlText w:val="%2."/>
      <w:lvlJc w:val="left"/>
      <w:pPr>
        <w:ind w:left="2103" w:hanging="360"/>
      </w:pPr>
    </w:lvl>
    <w:lvl w:ilvl="2" w:tplc="0419001B" w:tentative="1">
      <w:start w:val="1"/>
      <w:numFmt w:val="lowerRoman"/>
      <w:lvlText w:val="%3."/>
      <w:lvlJc w:val="right"/>
      <w:pPr>
        <w:ind w:left="2823" w:hanging="180"/>
      </w:pPr>
    </w:lvl>
    <w:lvl w:ilvl="3" w:tplc="0419000F" w:tentative="1">
      <w:start w:val="1"/>
      <w:numFmt w:val="decimal"/>
      <w:lvlText w:val="%4."/>
      <w:lvlJc w:val="left"/>
      <w:pPr>
        <w:ind w:left="3543" w:hanging="360"/>
      </w:pPr>
    </w:lvl>
    <w:lvl w:ilvl="4" w:tplc="04190019" w:tentative="1">
      <w:start w:val="1"/>
      <w:numFmt w:val="lowerLetter"/>
      <w:lvlText w:val="%5."/>
      <w:lvlJc w:val="left"/>
      <w:pPr>
        <w:ind w:left="4263" w:hanging="360"/>
      </w:pPr>
    </w:lvl>
    <w:lvl w:ilvl="5" w:tplc="0419001B" w:tentative="1">
      <w:start w:val="1"/>
      <w:numFmt w:val="lowerRoman"/>
      <w:lvlText w:val="%6."/>
      <w:lvlJc w:val="right"/>
      <w:pPr>
        <w:ind w:left="4983" w:hanging="180"/>
      </w:pPr>
    </w:lvl>
    <w:lvl w:ilvl="6" w:tplc="0419000F" w:tentative="1">
      <w:start w:val="1"/>
      <w:numFmt w:val="decimal"/>
      <w:lvlText w:val="%7."/>
      <w:lvlJc w:val="left"/>
      <w:pPr>
        <w:ind w:left="5703" w:hanging="360"/>
      </w:pPr>
    </w:lvl>
    <w:lvl w:ilvl="7" w:tplc="04190019" w:tentative="1">
      <w:start w:val="1"/>
      <w:numFmt w:val="lowerLetter"/>
      <w:lvlText w:val="%8."/>
      <w:lvlJc w:val="left"/>
      <w:pPr>
        <w:ind w:left="6423" w:hanging="360"/>
      </w:pPr>
    </w:lvl>
    <w:lvl w:ilvl="8" w:tplc="0419001B" w:tentative="1">
      <w:start w:val="1"/>
      <w:numFmt w:val="lowerRoman"/>
      <w:lvlText w:val="%9."/>
      <w:lvlJc w:val="right"/>
      <w:pPr>
        <w:ind w:left="7143" w:hanging="180"/>
      </w:pPr>
    </w:lvl>
  </w:abstractNum>
  <w:abstractNum w:abstractNumId="15">
    <w:nsid w:val="665C1F2B"/>
    <w:multiLevelType w:val="hybridMultilevel"/>
    <w:tmpl w:val="B050826A"/>
    <w:lvl w:ilvl="0" w:tplc="6166148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74036094"/>
    <w:multiLevelType w:val="hybridMultilevel"/>
    <w:tmpl w:val="CBD418A0"/>
    <w:lvl w:ilvl="0" w:tplc="7996FC92">
      <w:start w:val="1"/>
      <w:numFmt w:val="decimal"/>
      <w:lvlText w:val="%1)"/>
      <w:lvlJc w:val="left"/>
      <w:pPr>
        <w:ind w:left="1774" w:hanging="10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9"/>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5"/>
  </w:num>
  <w:num w:numId="6">
    <w:abstractNumId w:val="5"/>
  </w:num>
  <w:num w:numId="7">
    <w:abstractNumId w:val="2"/>
  </w:num>
  <w:num w:numId="8">
    <w:abstractNumId w:val="12"/>
  </w:num>
  <w:num w:numId="9">
    <w:abstractNumId w:val="16"/>
  </w:num>
  <w:num w:numId="10">
    <w:abstractNumId w:val="10"/>
  </w:num>
  <w:num w:numId="11">
    <w:abstractNumId w:val="11"/>
  </w:num>
  <w:num w:numId="12">
    <w:abstractNumId w:val="7"/>
  </w:num>
  <w:num w:numId="13">
    <w:abstractNumId w:val="4"/>
  </w:num>
  <w:num w:numId="14">
    <w:abstractNumId w:val="14"/>
  </w:num>
  <w:num w:numId="15">
    <w:abstractNumId w:val="0"/>
  </w:num>
  <w:num w:numId="16">
    <w:abstractNumId w:val="13"/>
  </w:num>
  <w:num w:numId="17">
    <w:abstractNumId w:val="8"/>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stylePaneFormatFilter w:val="3F01"/>
  <w:defaultTabStop w:val="708"/>
  <w:drawingGridHorizontalSpacing w:val="181"/>
  <w:drawingGridVerticalSpacing w:val="181"/>
  <w:noPunctuationKerning/>
  <w:characterSpacingControl w:val="doNotCompress"/>
  <w:hdrShapeDefaults>
    <o:shapedefaults v:ext="edit" spidmax="37889"/>
  </w:hdrShapeDefaults>
  <w:footnotePr>
    <w:footnote w:id="-1"/>
    <w:footnote w:id="0"/>
  </w:footnotePr>
  <w:endnotePr>
    <w:endnote w:id="-1"/>
    <w:endnote w:id="0"/>
  </w:endnotePr>
  <w:compat/>
  <w:rsids>
    <w:rsidRoot w:val="00FD6CBD"/>
    <w:rsid w:val="00000736"/>
    <w:rsid w:val="00002EAE"/>
    <w:rsid w:val="000036A6"/>
    <w:rsid w:val="00010CCF"/>
    <w:rsid w:val="000117A7"/>
    <w:rsid w:val="00012081"/>
    <w:rsid w:val="00014AD2"/>
    <w:rsid w:val="0001505E"/>
    <w:rsid w:val="000173C1"/>
    <w:rsid w:val="000208B6"/>
    <w:rsid w:val="00020AFE"/>
    <w:rsid w:val="00022F78"/>
    <w:rsid w:val="00025AD9"/>
    <w:rsid w:val="000266CB"/>
    <w:rsid w:val="00031563"/>
    <w:rsid w:val="000353BF"/>
    <w:rsid w:val="000506A4"/>
    <w:rsid w:val="00063459"/>
    <w:rsid w:val="00064CE3"/>
    <w:rsid w:val="00065760"/>
    <w:rsid w:val="000660E0"/>
    <w:rsid w:val="00071EB8"/>
    <w:rsid w:val="0007512D"/>
    <w:rsid w:val="00077D99"/>
    <w:rsid w:val="000837B7"/>
    <w:rsid w:val="000A6358"/>
    <w:rsid w:val="000A77EF"/>
    <w:rsid w:val="000B654D"/>
    <w:rsid w:val="000C6C7C"/>
    <w:rsid w:val="000D59BE"/>
    <w:rsid w:val="000E5EF8"/>
    <w:rsid w:val="000F624E"/>
    <w:rsid w:val="000F6D93"/>
    <w:rsid w:val="0010303B"/>
    <w:rsid w:val="00107C0A"/>
    <w:rsid w:val="001314FF"/>
    <w:rsid w:val="00136C5E"/>
    <w:rsid w:val="00137AFB"/>
    <w:rsid w:val="00145BE3"/>
    <w:rsid w:val="00150FD1"/>
    <w:rsid w:val="00152D65"/>
    <w:rsid w:val="00155374"/>
    <w:rsid w:val="0015539F"/>
    <w:rsid w:val="001558A8"/>
    <w:rsid w:val="0015608D"/>
    <w:rsid w:val="00165A9A"/>
    <w:rsid w:val="00165FAF"/>
    <w:rsid w:val="0016733E"/>
    <w:rsid w:val="00171DF5"/>
    <w:rsid w:val="001747E0"/>
    <w:rsid w:val="0018376A"/>
    <w:rsid w:val="00186C97"/>
    <w:rsid w:val="00190FAC"/>
    <w:rsid w:val="00194F29"/>
    <w:rsid w:val="001A22A9"/>
    <w:rsid w:val="001A6CA9"/>
    <w:rsid w:val="001C5C36"/>
    <w:rsid w:val="001C61B0"/>
    <w:rsid w:val="001C6243"/>
    <w:rsid w:val="001E2D28"/>
    <w:rsid w:val="001E6E77"/>
    <w:rsid w:val="001F004E"/>
    <w:rsid w:val="001F08DA"/>
    <w:rsid w:val="002059CB"/>
    <w:rsid w:val="00205E86"/>
    <w:rsid w:val="002068E6"/>
    <w:rsid w:val="00211453"/>
    <w:rsid w:val="002132CD"/>
    <w:rsid w:val="002216FE"/>
    <w:rsid w:val="00222F58"/>
    <w:rsid w:val="00225191"/>
    <w:rsid w:val="002357B0"/>
    <w:rsid w:val="00236DB6"/>
    <w:rsid w:val="00245E88"/>
    <w:rsid w:val="0025421E"/>
    <w:rsid w:val="002603F9"/>
    <w:rsid w:val="0027069D"/>
    <w:rsid w:val="0027796D"/>
    <w:rsid w:val="00286E98"/>
    <w:rsid w:val="00290931"/>
    <w:rsid w:val="00293137"/>
    <w:rsid w:val="002A0E55"/>
    <w:rsid w:val="002A365B"/>
    <w:rsid w:val="002B42D1"/>
    <w:rsid w:val="002B451C"/>
    <w:rsid w:val="002B49F3"/>
    <w:rsid w:val="002B5A63"/>
    <w:rsid w:val="002C2C97"/>
    <w:rsid w:val="002D3574"/>
    <w:rsid w:val="002D4161"/>
    <w:rsid w:val="002D4C40"/>
    <w:rsid w:val="002E042C"/>
    <w:rsid w:val="002E533D"/>
    <w:rsid w:val="002E6B7B"/>
    <w:rsid w:val="002F4294"/>
    <w:rsid w:val="00300249"/>
    <w:rsid w:val="0030063B"/>
    <w:rsid w:val="00302226"/>
    <w:rsid w:val="00303BF0"/>
    <w:rsid w:val="00312004"/>
    <w:rsid w:val="00312841"/>
    <w:rsid w:val="003147FD"/>
    <w:rsid w:val="003171F4"/>
    <w:rsid w:val="003232C5"/>
    <w:rsid w:val="00323C39"/>
    <w:rsid w:val="00325362"/>
    <w:rsid w:val="00350B74"/>
    <w:rsid w:val="00355659"/>
    <w:rsid w:val="0035664B"/>
    <w:rsid w:val="0035737F"/>
    <w:rsid w:val="003665EE"/>
    <w:rsid w:val="00367AB3"/>
    <w:rsid w:val="003700A2"/>
    <w:rsid w:val="0037112D"/>
    <w:rsid w:val="0037265A"/>
    <w:rsid w:val="003739F6"/>
    <w:rsid w:val="003839A0"/>
    <w:rsid w:val="00385257"/>
    <w:rsid w:val="003903FB"/>
    <w:rsid w:val="0039227E"/>
    <w:rsid w:val="0039387B"/>
    <w:rsid w:val="003A5FBA"/>
    <w:rsid w:val="003B4BF3"/>
    <w:rsid w:val="003B5876"/>
    <w:rsid w:val="003B72F9"/>
    <w:rsid w:val="003C108B"/>
    <w:rsid w:val="003C5D99"/>
    <w:rsid w:val="003C7113"/>
    <w:rsid w:val="003D1B57"/>
    <w:rsid w:val="003D213B"/>
    <w:rsid w:val="003E1C83"/>
    <w:rsid w:val="003E6A98"/>
    <w:rsid w:val="003F086F"/>
    <w:rsid w:val="003F16ED"/>
    <w:rsid w:val="003F3571"/>
    <w:rsid w:val="003F37B7"/>
    <w:rsid w:val="0040136A"/>
    <w:rsid w:val="00411CD0"/>
    <w:rsid w:val="00413185"/>
    <w:rsid w:val="00413732"/>
    <w:rsid w:val="00413CD8"/>
    <w:rsid w:val="00423539"/>
    <w:rsid w:val="004275CE"/>
    <w:rsid w:val="00432E3D"/>
    <w:rsid w:val="00441E08"/>
    <w:rsid w:val="00443551"/>
    <w:rsid w:val="00444A80"/>
    <w:rsid w:val="0044566E"/>
    <w:rsid w:val="00454885"/>
    <w:rsid w:val="00461266"/>
    <w:rsid w:val="0046278B"/>
    <w:rsid w:val="004746E4"/>
    <w:rsid w:val="00481FA5"/>
    <w:rsid w:val="00482333"/>
    <w:rsid w:val="00482583"/>
    <w:rsid w:val="004874C3"/>
    <w:rsid w:val="00490662"/>
    <w:rsid w:val="0049289E"/>
    <w:rsid w:val="004962DF"/>
    <w:rsid w:val="004A220B"/>
    <w:rsid w:val="004A4977"/>
    <w:rsid w:val="004A56F6"/>
    <w:rsid w:val="004A5EBB"/>
    <w:rsid w:val="004B0191"/>
    <w:rsid w:val="004B1D92"/>
    <w:rsid w:val="004B38CF"/>
    <w:rsid w:val="004B3D0A"/>
    <w:rsid w:val="004B65F8"/>
    <w:rsid w:val="004C779D"/>
    <w:rsid w:val="004D04CB"/>
    <w:rsid w:val="004D1ED4"/>
    <w:rsid w:val="004D6924"/>
    <w:rsid w:val="004E06B8"/>
    <w:rsid w:val="004E560F"/>
    <w:rsid w:val="004F1A38"/>
    <w:rsid w:val="004F5805"/>
    <w:rsid w:val="005054E7"/>
    <w:rsid w:val="00505B28"/>
    <w:rsid w:val="00511D0A"/>
    <w:rsid w:val="0051759A"/>
    <w:rsid w:val="0053667E"/>
    <w:rsid w:val="00542C16"/>
    <w:rsid w:val="00543DD5"/>
    <w:rsid w:val="00551394"/>
    <w:rsid w:val="00554FBE"/>
    <w:rsid w:val="00560AF7"/>
    <w:rsid w:val="005722CC"/>
    <w:rsid w:val="005809D6"/>
    <w:rsid w:val="005810A4"/>
    <w:rsid w:val="0058168F"/>
    <w:rsid w:val="00582AC5"/>
    <w:rsid w:val="00584B81"/>
    <w:rsid w:val="005871C3"/>
    <w:rsid w:val="00594218"/>
    <w:rsid w:val="005A0B9C"/>
    <w:rsid w:val="005A2A37"/>
    <w:rsid w:val="005B25D6"/>
    <w:rsid w:val="005C6505"/>
    <w:rsid w:val="005D134E"/>
    <w:rsid w:val="005D363D"/>
    <w:rsid w:val="005E4CCC"/>
    <w:rsid w:val="005E6B39"/>
    <w:rsid w:val="005E6DAE"/>
    <w:rsid w:val="0061156E"/>
    <w:rsid w:val="00613F41"/>
    <w:rsid w:val="006229A7"/>
    <w:rsid w:val="00623BB8"/>
    <w:rsid w:val="006250E2"/>
    <w:rsid w:val="0063029A"/>
    <w:rsid w:val="0064005B"/>
    <w:rsid w:val="006636E3"/>
    <w:rsid w:val="006648BA"/>
    <w:rsid w:val="00667A8B"/>
    <w:rsid w:val="006732D2"/>
    <w:rsid w:val="00676409"/>
    <w:rsid w:val="00683D13"/>
    <w:rsid w:val="00685504"/>
    <w:rsid w:val="006A0128"/>
    <w:rsid w:val="006A1128"/>
    <w:rsid w:val="006A6D4E"/>
    <w:rsid w:val="006B5469"/>
    <w:rsid w:val="006B7D6F"/>
    <w:rsid w:val="006B7EC7"/>
    <w:rsid w:val="006C3553"/>
    <w:rsid w:val="006C5398"/>
    <w:rsid w:val="006C6EED"/>
    <w:rsid w:val="006D0904"/>
    <w:rsid w:val="006D2B9D"/>
    <w:rsid w:val="006D2D23"/>
    <w:rsid w:val="006D2F1F"/>
    <w:rsid w:val="006D4535"/>
    <w:rsid w:val="006F0C3E"/>
    <w:rsid w:val="006F44B6"/>
    <w:rsid w:val="006F6543"/>
    <w:rsid w:val="00700DF5"/>
    <w:rsid w:val="00701D63"/>
    <w:rsid w:val="00710D09"/>
    <w:rsid w:val="00713987"/>
    <w:rsid w:val="007233A3"/>
    <w:rsid w:val="00723A09"/>
    <w:rsid w:val="00724149"/>
    <w:rsid w:val="0072457D"/>
    <w:rsid w:val="0073009F"/>
    <w:rsid w:val="00736261"/>
    <w:rsid w:val="00740AD6"/>
    <w:rsid w:val="00740B61"/>
    <w:rsid w:val="0074179C"/>
    <w:rsid w:val="00743FE0"/>
    <w:rsid w:val="007464E7"/>
    <w:rsid w:val="00755A3A"/>
    <w:rsid w:val="0075784C"/>
    <w:rsid w:val="00762134"/>
    <w:rsid w:val="007737FE"/>
    <w:rsid w:val="007748F0"/>
    <w:rsid w:val="00776421"/>
    <w:rsid w:val="00776D74"/>
    <w:rsid w:val="00777EAA"/>
    <w:rsid w:val="00784CA3"/>
    <w:rsid w:val="00784E7F"/>
    <w:rsid w:val="00785C21"/>
    <w:rsid w:val="007869AA"/>
    <w:rsid w:val="00793AAB"/>
    <w:rsid w:val="00796A7B"/>
    <w:rsid w:val="00797417"/>
    <w:rsid w:val="007A36D7"/>
    <w:rsid w:val="007A4384"/>
    <w:rsid w:val="007A7392"/>
    <w:rsid w:val="007B5753"/>
    <w:rsid w:val="007C7C82"/>
    <w:rsid w:val="007C7D99"/>
    <w:rsid w:val="007D1AA3"/>
    <w:rsid w:val="007D502D"/>
    <w:rsid w:val="007E0E8C"/>
    <w:rsid w:val="007E3865"/>
    <w:rsid w:val="007E3C2F"/>
    <w:rsid w:val="007E4158"/>
    <w:rsid w:val="007F388C"/>
    <w:rsid w:val="007F40A5"/>
    <w:rsid w:val="007F59BE"/>
    <w:rsid w:val="007F6462"/>
    <w:rsid w:val="00810A94"/>
    <w:rsid w:val="00813485"/>
    <w:rsid w:val="0082079B"/>
    <w:rsid w:val="0082132C"/>
    <w:rsid w:val="008244C3"/>
    <w:rsid w:val="0082617F"/>
    <w:rsid w:val="00827CAA"/>
    <w:rsid w:val="008376F3"/>
    <w:rsid w:val="0084171B"/>
    <w:rsid w:val="00842E58"/>
    <w:rsid w:val="0084444F"/>
    <w:rsid w:val="00856B7D"/>
    <w:rsid w:val="00856C10"/>
    <w:rsid w:val="00861BE4"/>
    <w:rsid w:val="008630E1"/>
    <w:rsid w:val="00864725"/>
    <w:rsid w:val="00874583"/>
    <w:rsid w:val="00885549"/>
    <w:rsid w:val="0089382F"/>
    <w:rsid w:val="00896A8A"/>
    <w:rsid w:val="00897A47"/>
    <w:rsid w:val="008A253B"/>
    <w:rsid w:val="008A2800"/>
    <w:rsid w:val="008A632E"/>
    <w:rsid w:val="008A6D01"/>
    <w:rsid w:val="008A784C"/>
    <w:rsid w:val="008A7EE4"/>
    <w:rsid w:val="008B07CE"/>
    <w:rsid w:val="008B4455"/>
    <w:rsid w:val="008C176F"/>
    <w:rsid w:val="008C32E5"/>
    <w:rsid w:val="008C3DD5"/>
    <w:rsid w:val="008C4008"/>
    <w:rsid w:val="008C549A"/>
    <w:rsid w:val="008D020B"/>
    <w:rsid w:val="008D0598"/>
    <w:rsid w:val="008D20A8"/>
    <w:rsid w:val="008D29C2"/>
    <w:rsid w:val="008D4303"/>
    <w:rsid w:val="008D5AD7"/>
    <w:rsid w:val="008E5147"/>
    <w:rsid w:val="008F436F"/>
    <w:rsid w:val="009014DD"/>
    <w:rsid w:val="009022B1"/>
    <w:rsid w:val="00903AE8"/>
    <w:rsid w:val="00917D45"/>
    <w:rsid w:val="0092729A"/>
    <w:rsid w:val="0093028B"/>
    <w:rsid w:val="00930A5B"/>
    <w:rsid w:val="00940A43"/>
    <w:rsid w:val="00940CFF"/>
    <w:rsid w:val="00945324"/>
    <w:rsid w:val="00945DF1"/>
    <w:rsid w:val="00950018"/>
    <w:rsid w:val="00950393"/>
    <w:rsid w:val="00952278"/>
    <w:rsid w:val="009565C0"/>
    <w:rsid w:val="00960217"/>
    <w:rsid w:val="009660DB"/>
    <w:rsid w:val="00966811"/>
    <w:rsid w:val="00966B26"/>
    <w:rsid w:val="00967BB1"/>
    <w:rsid w:val="00967C3A"/>
    <w:rsid w:val="00967FFE"/>
    <w:rsid w:val="0097028F"/>
    <w:rsid w:val="00970E21"/>
    <w:rsid w:val="00971492"/>
    <w:rsid w:val="009804F8"/>
    <w:rsid w:val="00980BE3"/>
    <w:rsid w:val="00987321"/>
    <w:rsid w:val="00987C4A"/>
    <w:rsid w:val="009922C1"/>
    <w:rsid w:val="00992F4A"/>
    <w:rsid w:val="009A45D4"/>
    <w:rsid w:val="009A691C"/>
    <w:rsid w:val="009B2894"/>
    <w:rsid w:val="009C3FF7"/>
    <w:rsid w:val="009C5EB8"/>
    <w:rsid w:val="009D293A"/>
    <w:rsid w:val="009D3750"/>
    <w:rsid w:val="009D4237"/>
    <w:rsid w:val="009D5579"/>
    <w:rsid w:val="009E0F86"/>
    <w:rsid w:val="009E5347"/>
    <w:rsid w:val="009F0B23"/>
    <w:rsid w:val="009F15DF"/>
    <w:rsid w:val="00A04221"/>
    <w:rsid w:val="00A23BE1"/>
    <w:rsid w:val="00A30691"/>
    <w:rsid w:val="00A33AF0"/>
    <w:rsid w:val="00A43E5C"/>
    <w:rsid w:val="00A449CC"/>
    <w:rsid w:val="00A4707E"/>
    <w:rsid w:val="00A51554"/>
    <w:rsid w:val="00A526CD"/>
    <w:rsid w:val="00A57CDD"/>
    <w:rsid w:val="00A613AC"/>
    <w:rsid w:val="00A65547"/>
    <w:rsid w:val="00A666E3"/>
    <w:rsid w:val="00A66A26"/>
    <w:rsid w:val="00A705A0"/>
    <w:rsid w:val="00A72D2F"/>
    <w:rsid w:val="00A7523D"/>
    <w:rsid w:val="00A840C2"/>
    <w:rsid w:val="00A9225C"/>
    <w:rsid w:val="00A9544E"/>
    <w:rsid w:val="00AA24CB"/>
    <w:rsid w:val="00AA7CB0"/>
    <w:rsid w:val="00AB049F"/>
    <w:rsid w:val="00AB23ED"/>
    <w:rsid w:val="00AB256F"/>
    <w:rsid w:val="00AB2662"/>
    <w:rsid w:val="00AB4B1B"/>
    <w:rsid w:val="00AC0F70"/>
    <w:rsid w:val="00AC1C91"/>
    <w:rsid w:val="00AC5B47"/>
    <w:rsid w:val="00AC5D8F"/>
    <w:rsid w:val="00AD09C9"/>
    <w:rsid w:val="00AD33A9"/>
    <w:rsid w:val="00AD3CBA"/>
    <w:rsid w:val="00AD4CDF"/>
    <w:rsid w:val="00AD5519"/>
    <w:rsid w:val="00AE0CF0"/>
    <w:rsid w:val="00AE7E69"/>
    <w:rsid w:val="00AF39B5"/>
    <w:rsid w:val="00AF413D"/>
    <w:rsid w:val="00AF4CF2"/>
    <w:rsid w:val="00B00F39"/>
    <w:rsid w:val="00B051A1"/>
    <w:rsid w:val="00B104C0"/>
    <w:rsid w:val="00B113B8"/>
    <w:rsid w:val="00B128BE"/>
    <w:rsid w:val="00B13179"/>
    <w:rsid w:val="00B22058"/>
    <w:rsid w:val="00B2209D"/>
    <w:rsid w:val="00B24E28"/>
    <w:rsid w:val="00B31AB6"/>
    <w:rsid w:val="00B32C4B"/>
    <w:rsid w:val="00B3383D"/>
    <w:rsid w:val="00B4059A"/>
    <w:rsid w:val="00B41B2C"/>
    <w:rsid w:val="00B53A56"/>
    <w:rsid w:val="00B546EB"/>
    <w:rsid w:val="00B6006F"/>
    <w:rsid w:val="00B74540"/>
    <w:rsid w:val="00B84601"/>
    <w:rsid w:val="00B84C70"/>
    <w:rsid w:val="00B8758D"/>
    <w:rsid w:val="00B95628"/>
    <w:rsid w:val="00B973F2"/>
    <w:rsid w:val="00BA33F3"/>
    <w:rsid w:val="00BA43BD"/>
    <w:rsid w:val="00BB24BE"/>
    <w:rsid w:val="00BD13F4"/>
    <w:rsid w:val="00BD3928"/>
    <w:rsid w:val="00BD44F2"/>
    <w:rsid w:val="00BE2221"/>
    <w:rsid w:val="00BE7C7D"/>
    <w:rsid w:val="00BF5055"/>
    <w:rsid w:val="00BF78A9"/>
    <w:rsid w:val="00BF7B34"/>
    <w:rsid w:val="00BF7D0E"/>
    <w:rsid w:val="00C00E91"/>
    <w:rsid w:val="00C042C6"/>
    <w:rsid w:val="00C1331A"/>
    <w:rsid w:val="00C14482"/>
    <w:rsid w:val="00C1598F"/>
    <w:rsid w:val="00C33004"/>
    <w:rsid w:val="00C34C29"/>
    <w:rsid w:val="00C36C54"/>
    <w:rsid w:val="00C42DEA"/>
    <w:rsid w:val="00C5165C"/>
    <w:rsid w:val="00C516F6"/>
    <w:rsid w:val="00C5556F"/>
    <w:rsid w:val="00C619C4"/>
    <w:rsid w:val="00C662D6"/>
    <w:rsid w:val="00C66F11"/>
    <w:rsid w:val="00C72138"/>
    <w:rsid w:val="00C75230"/>
    <w:rsid w:val="00C80FC7"/>
    <w:rsid w:val="00C82671"/>
    <w:rsid w:val="00CA01C0"/>
    <w:rsid w:val="00CA128B"/>
    <w:rsid w:val="00CA494C"/>
    <w:rsid w:val="00CA55E8"/>
    <w:rsid w:val="00CA5974"/>
    <w:rsid w:val="00CA5E0C"/>
    <w:rsid w:val="00CA610A"/>
    <w:rsid w:val="00CB247C"/>
    <w:rsid w:val="00CB4D76"/>
    <w:rsid w:val="00CC36CF"/>
    <w:rsid w:val="00CD0570"/>
    <w:rsid w:val="00CD2B1A"/>
    <w:rsid w:val="00CE0AAE"/>
    <w:rsid w:val="00CE188C"/>
    <w:rsid w:val="00CE2D41"/>
    <w:rsid w:val="00D05416"/>
    <w:rsid w:val="00D05AA0"/>
    <w:rsid w:val="00D1603C"/>
    <w:rsid w:val="00D16A5F"/>
    <w:rsid w:val="00D20477"/>
    <w:rsid w:val="00D21251"/>
    <w:rsid w:val="00D22049"/>
    <w:rsid w:val="00D22611"/>
    <w:rsid w:val="00D23A2D"/>
    <w:rsid w:val="00D25324"/>
    <w:rsid w:val="00D27F2A"/>
    <w:rsid w:val="00D33BB3"/>
    <w:rsid w:val="00D46F71"/>
    <w:rsid w:val="00D47EB0"/>
    <w:rsid w:val="00D512C8"/>
    <w:rsid w:val="00D54320"/>
    <w:rsid w:val="00D560ED"/>
    <w:rsid w:val="00D77025"/>
    <w:rsid w:val="00D8311B"/>
    <w:rsid w:val="00D85D2A"/>
    <w:rsid w:val="00DA1790"/>
    <w:rsid w:val="00DA606E"/>
    <w:rsid w:val="00DB15FF"/>
    <w:rsid w:val="00DB1E45"/>
    <w:rsid w:val="00DB3D3F"/>
    <w:rsid w:val="00DC0F8D"/>
    <w:rsid w:val="00DC6C06"/>
    <w:rsid w:val="00DD26F1"/>
    <w:rsid w:val="00DD461C"/>
    <w:rsid w:val="00DD6B2E"/>
    <w:rsid w:val="00DE293B"/>
    <w:rsid w:val="00DE37E0"/>
    <w:rsid w:val="00DE698F"/>
    <w:rsid w:val="00DF1A94"/>
    <w:rsid w:val="00DF6F6C"/>
    <w:rsid w:val="00E0203F"/>
    <w:rsid w:val="00E068D6"/>
    <w:rsid w:val="00E25EE4"/>
    <w:rsid w:val="00E31E03"/>
    <w:rsid w:val="00E33047"/>
    <w:rsid w:val="00E37D96"/>
    <w:rsid w:val="00E40599"/>
    <w:rsid w:val="00E42050"/>
    <w:rsid w:val="00E42A34"/>
    <w:rsid w:val="00E52628"/>
    <w:rsid w:val="00E556D7"/>
    <w:rsid w:val="00E605AE"/>
    <w:rsid w:val="00E64575"/>
    <w:rsid w:val="00E64E19"/>
    <w:rsid w:val="00E64FE2"/>
    <w:rsid w:val="00E7148A"/>
    <w:rsid w:val="00E7225F"/>
    <w:rsid w:val="00E85968"/>
    <w:rsid w:val="00E9195A"/>
    <w:rsid w:val="00E92AD4"/>
    <w:rsid w:val="00E958F9"/>
    <w:rsid w:val="00EA0CC0"/>
    <w:rsid w:val="00EA73E9"/>
    <w:rsid w:val="00EB1703"/>
    <w:rsid w:val="00EB3D23"/>
    <w:rsid w:val="00EB43F4"/>
    <w:rsid w:val="00EB56EA"/>
    <w:rsid w:val="00EC7D68"/>
    <w:rsid w:val="00EE0408"/>
    <w:rsid w:val="00EE0878"/>
    <w:rsid w:val="00EE112B"/>
    <w:rsid w:val="00F00090"/>
    <w:rsid w:val="00F03E23"/>
    <w:rsid w:val="00F0654F"/>
    <w:rsid w:val="00F15A53"/>
    <w:rsid w:val="00F400EF"/>
    <w:rsid w:val="00F40314"/>
    <w:rsid w:val="00F4179E"/>
    <w:rsid w:val="00F42E6E"/>
    <w:rsid w:val="00F46C8B"/>
    <w:rsid w:val="00F67509"/>
    <w:rsid w:val="00F72F96"/>
    <w:rsid w:val="00F73217"/>
    <w:rsid w:val="00F74153"/>
    <w:rsid w:val="00F800B9"/>
    <w:rsid w:val="00F9296D"/>
    <w:rsid w:val="00F950F0"/>
    <w:rsid w:val="00FA2EAF"/>
    <w:rsid w:val="00FB1515"/>
    <w:rsid w:val="00FB2F7D"/>
    <w:rsid w:val="00FB68C0"/>
    <w:rsid w:val="00FC4CD8"/>
    <w:rsid w:val="00FC60C3"/>
    <w:rsid w:val="00FD51DC"/>
    <w:rsid w:val="00FD5C1F"/>
    <w:rsid w:val="00FD6CBD"/>
    <w:rsid w:val="00FE069C"/>
    <w:rsid w:val="00FE1197"/>
    <w:rsid w:val="00FE26AB"/>
    <w:rsid w:val="00FE5489"/>
    <w:rsid w:val="00FE72D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2"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357B0"/>
    <w:rPr>
      <w:sz w:val="26"/>
    </w:rPr>
  </w:style>
  <w:style w:type="paragraph" w:styleId="1">
    <w:name w:val="heading 1"/>
    <w:basedOn w:val="a"/>
    <w:next w:val="a"/>
    <w:link w:val="10"/>
    <w:qFormat/>
    <w:rsid w:val="00856C10"/>
    <w:pPr>
      <w:keepNext/>
      <w:spacing w:before="240" w:after="60"/>
      <w:outlineLvl w:val="0"/>
    </w:pPr>
    <w:rPr>
      <w:rFonts w:ascii="Cambria" w:hAnsi="Cambria"/>
      <w:b/>
      <w:bCs/>
      <w:kern w:val="32"/>
      <w:sz w:val="32"/>
      <w:szCs w:val="32"/>
    </w:rPr>
  </w:style>
  <w:style w:type="paragraph" w:styleId="2">
    <w:name w:val="heading 2"/>
    <w:basedOn w:val="a"/>
    <w:next w:val="a"/>
    <w:qFormat/>
    <w:rsid w:val="0027069D"/>
    <w:pPr>
      <w:keepNext/>
      <w:jc w:val="both"/>
      <w:outlineLvl w:val="1"/>
    </w:pPr>
    <w:rPr>
      <w:b/>
      <w:sz w:val="28"/>
    </w:rPr>
  </w:style>
  <w:style w:type="paragraph" w:styleId="4">
    <w:name w:val="heading 4"/>
    <w:basedOn w:val="a"/>
    <w:next w:val="a"/>
    <w:link w:val="40"/>
    <w:semiHidden/>
    <w:unhideWhenUsed/>
    <w:qFormat/>
    <w:rsid w:val="001A22A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qFormat/>
    <w:rsid w:val="009D5579"/>
    <w:pPr>
      <w:spacing w:before="240" w:after="60"/>
      <w:outlineLvl w:val="4"/>
    </w:pPr>
    <w:rPr>
      <w:b/>
      <w:bCs/>
      <w:i/>
      <w:iCs/>
      <w:szCs w:val="26"/>
    </w:rPr>
  </w:style>
  <w:style w:type="paragraph" w:styleId="6">
    <w:name w:val="heading 6"/>
    <w:basedOn w:val="a"/>
    <w:next w:val="a"/>
    <w:link w:val="60"/>
    <w:semiHidden/>
    <w:unhideWhenUsed/>
    <w:qFormat/>
    <w:rsid w:val="001A22A9"/>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link w:val="21"/>
    <w:uiPriority w:val="99"/>
    <w:rsid w:val="002357B0"/>
    <w:pPr>
      <w:jc w:val="center"/>
    </w:pPr>
    <w:rPr>
      <w:b/>
      <w:sz w:val="28"/>
    </w:rPr>
  </w:style>
  <w:style w:type="paragraph" w:styleId="a3">
    <w:name w:val="Body Text Indent"/>
    <w:aliases w:val=" Знак,Знак"/>
    <w:basedOn w:val="a"/>
    <w:link w:val="a4"/>
    <w:rsid w:val="002357B0"/>
    <w:pPr>
      <w:spacing w:after="120"/>
      <w:ind w:left="283"/>
    </w:pPr>
  </w:style>
  <w:style w:type="paragraph" w:styleId="a5">
    <w:name w:val="header"/>
    <w:basedOn w:val="a"/>
    <w:link w:val="a6"/>
    <w:uiPriority w:val="99"/>
    <w:rsid w:val="002357B0"/>
    <w:pPr>
      <w:tabs>
        <w:tab w:val="center" w:pos="4677"/>
        <w:tab w:val="right" w:pos="9355"/>
      </w:tabs>
    </w:pPr>
  </w:style>
  <w:style w:type="character" w:styleId="a7">
    <w:name w:val="page number"/>
    <w:basedOn w:val="a0"/>
    <w:rsid w:val="002357B0"/>
  </w:style>
  <w:style w:type="paragraph" w:styleId="a8">
    <w:name w:val="Body Text"/>
    <w:basedOn w:val="a"/>
    <w:rsid w:val="0027069D"/>
    <w:pPr>
      <w:spacing w:after="120"/>
    </w:pPr>
  </w:style>
  <w:style w:type="paragraph" w:styleId="3">
    <w:name w:val="Body Text 3"/>
    <w:basedOn w:val="a"/>
    <w:link w:val="30"/>
    <w:rsid w:val="0027069D"/>
    <w:pPr>
      <w:spacing w:after="120"/>
    </w:pPr>
    <w:rPr>
      <w:sz w:val="16"/>
      <w:szCs w:val="16"/>
    </w:rPr>
  </w:style>
  <w:style w:type="paragraph" w:styleId="a9">
    <w:name w:val="Balloon Text"/>
    <w:basedOn w:val="a"/>
    <w:semiHidden/>
    <w:rsid w:val="00D47EB0"/>
    <w:rPr>
      <w:rFonts w:ascii="Tahoma" w:hAnsi="Tahoma" w:cs="Tahoma"/>
      <w:sz w:val="16"/>
      <w:szCs w:val="16"/>
    </w:rPr>
  </w:style>
  <w:style w:type="paragraph" w:customStyle="1" w:styleId="CharCharCharChar1CharCharCharCharCharChar">
    <w:name w:val="Знак Знак Знак Char Char Знак Знак Char Char Знак Знак1 Char Char Знак Знак Char Char Знак Знак Char Char"/>
    <w:basedOn w:val="a"/>
    <w:rsid w:val="006648BA"/>
    <w:pPr>
      <w:spacing w:before="100" w:beforeAutospacing="1" w:after="100" w:afterAutospacing="1"/>
    </w:pPr>
    <w:rPr>
      <w:rFonts w:ascii="Tahoma" w:hAnsi="Tahoma"/>
      <w:sz w:val="20"/>
      <w:szCs w:val="24"/>
      <w:lang w:val="en-US" w:eastAsia="en-US"/>
    </w:rPr>
  </w:style>
  <w:style w:type="paragraph" w:styleId="aa">
    <w:name w:val="Plain Text"/>
    <w:basedOn w:val="a"/>
    <w:rsid w:val="00B4059A"/>
    <w:rPr>
      <w:rFonts w:ascii="Consolas" w:hAnsi="Consolas"/>
      <w:sz w:val="20"/>
    </w:rPr>
  </w:style>
  <w:style w:type="character" w:customStyle="1" w:styleId="30">
    <w:name w:val="Основной текст 3 Знак"/>
    <w:link w:val="3"/>
    <w:rsid w:val="00F74153"/>
    <w:rPr>
      <w:sz w:val="16"/>
      <w:szCs w:val="16"/>
    </w:rPr>
  </w:style>
  <w:style w:type="paragraph" w:styleId="ab">
    <w:name w:val="No Spacing"/>
    <w:qFormat/>
    <w:rsid w:val="00482333"/>
    <w:rPr>
      <w:sz w:val="26"/>
    </w:rPr>
  </w:style>
  <w:style w:type="paragraph" w:customStyle="1" w:styleId="ConsPlusNormal">
    <w:name w:val="ConsPlusNormal"/>
    <w:rsid w:val="003D1B57"/>
    <w:pPr>
      <w:autoSpaceDE w:val="0"/>
      <w:autoSpaceDN w:val="0"/>
      <w:adjustRightInd w:val="0"/>
    </w:pPr>
    <w:rPr>
      <w:sz w:val="28"/>
      <w:szCs w:val="28"/>
    </w:rPr>
  </w:style>
  <w:style w:type="table" w:styleId="ac">
    <w:name w:val="Table Grid"/>
    <w:basedOn w:val="a1"/>
    <w:uiPriority w:val="59"/>
    <w:rsid w:val="009D55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er"/>
    <w:basedOn w:val="a"/>
    <w:link w:val="ae"/>
    <w:uiPriority w:val="99"/>
    <w:rsid w:val="003C7113"/>
    <w:pPr>
      <w:tabs>
        <w:tab w:val="center" w:pos="4677"/>
        <w:tab w:val="right" w:pos="9355"/>
      </w:tabs>
    </w:pPr>
  </w:style>
  <w:style w:type="character" w:customStyle="1" w:styleId="21">
    <w:name w:val="Основной текст 2 Знак"/>
    <w:link w:val="20"/>
    <w:uiPriority w:val="99"/>
    <w:rsid w:val="00797417"/>
    <w:rPr>
      <w:b/>
      <w:sz w:val="28"/>
      <w:lang w:val="ru-RU" w:eastAsia="ru-RU" w:bidi="ar-SA"/>
    </w:rPr>
  </w:style>
  <w:style w:type="character" w:customStyle="1" w:styleId="10">
    <w:name w:val="Заголовок 1 Знак"/>
    <w:link w:val="1"/>
    <w:rsid w:val="00856C10"/>
    <w:rPr>
      <w:rFonts w:ascii="Cambria" w:eastAsia="Times New Roman" w:hAnsi="Cambria" w:cs="Times New Roman"/>
      <w:b/>
      <w:bCs/>
      <w:kern w:val="32"/>
      <w:sz w:val="32"/>
      <w:szCs w:val="32"/>
    </w:rPr>
  </w:style>
  <w:style w:type="paragraph" w:styleId="af">
    <w:name w:val="Normal (Web)"/>
    <w:basedOn w:val="a"/>
    <w:uiPriority w:val="99"/>
    <w:rsid w:val="00E605AE"/>
    <w:pPr>
      <w:spacing w:before="100" w:beforeAutospacing="1" w:after="100" w:afterAutospacing="1"/>
    </w:pPr>
    <w:rPr>
      <w:sz w:val="24"/>
      <w:szCs w:val="24"/>
    </w:rPr>
  </w:style>
  <w:style w:type="paragraph" w:styleId="af0">
    <w:name w:val="List Paragraph"/>
    <w:basedOn w:val="a"/>
    <w:uiPriority w:val="34"/>
    <w:qFormat/>
    <w:rsid w:val="003F16ED"/>
    <w:pPr>
      <w:ind w:left="720"/>
      <w:contextualSpacing/>
    </w:pPr>
    <w:rPr>
      <w:sz w:val="20"/>
      <w:lang w:eastAsia="en-US"/>
    </w:rPr>
  </w:style>
  <w:style w:type="character" w:customStyle="1" w:styleId="WW8Num2z1">
    <w:name w:val="WW8Num2z1"/>
    <w:rsid w:val="00A7523D"/>
    <w:rPr>
      <w:rFonts w:ascii="Times New Roman" w:eastAsia="Times New Roman" w:hAnsi="Times New Roman" w:cs="Times New Roman"/>
    </w:rPr>
  </w:style>
  <w:style w:type="paragraph" w:customStyle="1" w:styleId="11">
    <w:name w:val="Без интервала1"/>
    <w:rsid w:val="00350B74"/>
    <w:rPr>
      <w:rFonts w:ascii="Calibri" w:hAnsi="Calibri"/>
      <w:sz w:val="22"/>
      <w:szCs w:val="22"/>
      <w:lang w:eastAsia="en-US"/>
    </w:rPr>
  </w:style>
  <w:style w:type="character" w:customStyle="1" w:styleId="71">
    <w:name w:val="Основной текст (7)1"/>
    <w:rsid w:val="00350B74"/>
    <w:rPr>
      <w:rFonts w:ascii="Verdana" w:eastAsia="Times New Roman" w:hAnsi="Verdana"/>
      <w:color w:val="000000"/>
      <w:spacing w:val="4"/>
      <w:w w:val="100"/>
      <w:position w:val="0"/>
      <w:sz w:val="20"/>
      <w:u w:val="none"/>
      <w:effect w:val="none"/>
      <w:lang w:val="ru-RU"/>
    </w:rPr>
  </w:style>
  <w:style w:type="character" w:customStyle="1" w:styleId="a4">
    <w:name w:val="Основной текст с отступом Знак"/>
    <w:aliases w:val=" Знак Знак,Знак Знак"/>
    <w:link w:val="a3"/>
    <w:rsid w:val="00861BE4"/>
    <w:rPr>
      <w:sz w:val="26"/>
    </w:rPr>
  </w:style>
  <w:style w:type="paragraph" w:customStyle="1" w:styleId="ConsPlusNonformat">
    <w:name w:val="ConsPlusNonformat"/>
    <w:uiPriority w:val="99"/>
    <w:rsid w:val="00F42E6E"/>
    <w:pPr>
      <w:widowControl w:val="0"/>
      <w:autoSpaceDE w:val="0"/>
      <w:autoSpaceDN w:val="0"/>
    </w:pPr>
    <w:rPr>
      <w:rFonts w:ascii="Courier New" w:hAnsi="Courier New" w:cs="Courier New"/>
      <w:szCs w:val="22"/>
    </w:rPr>
  </w:style>
  <w:style w:type="paragraph" w:customStyle="1" w:styleId="14">
    <w:name w:val="Загл.14"/>
    <w:basedOn w:val="a"/>
    <w:rsid w:val="0063029A"/>
    <w:pPr>
      <w:jc w:val="center"/>
    </w:pPr>
    <w:rPr>
      <w:b/>
      <w:sz w:val="28"/>
    </w:rPr>
  </w:style>
  <w:style w:type="character" w:customStyle="1" w:styleId="a6">
    <w:name w:val="Верхний колонтитул Знак"/>
    <w:basedOn w:val="a0"/>
    <w:link w:val="a5"/>
    <w:uiPriority w:val="99"/>
    <w:rsid w:val="00C1331A"/>
    <w:rPr>
      <w:sz w:val="26"/>
    </w:rPr>
  </w:style>
  <w:style w:type="paragraph" w:customStyle="1" w:styleId="Default">
    <w:name w:val="Default"/>
    <w:rsid w:val="00EC7D68"/>
    <w:pPr>
      <w:autoSpaceDE w:val="0"/>
      <w:autoSpaceDN w:val="0"/>
      <w:adjustRightInd w:val="0"/>
    </w:pPr>
    <w:rPr>
      <w:color w:val="000000"/>
      <w:sz w:val="24"/>
      <w:szCs w:val="24"/>
      <w:lang w:eastAsia="en-US"/>
    </w:rPr>
  </w:style>
  <w:style w:type="paragraph" w:styleId="22">
    <w:name w:val="Body Text Indent 2"/>
    <w:basedOn w:val="a"/>
    <w:link w:val="23"/>
    <w:rsid w:val="001747E0"/>
    <w:pPr>
      <w:spacing w:after="120" w:line="480" w:lineRule="auto"/>
      <w:ind w:left="283"/>
    </w:pPr>
  </w:style>
  <w:style w:type="character" w:customStyle="1" w:styleId="23">
    <w:name w:val="Основной текст с отступом 2 Знак"/>
    <w:basedOn w:val="a0"/>
    <w:link w:val="22"/>
    <w:rsid w:val="001747E0"/>
    <w:rPr>
      <w:sz w:val="26"/>
    </w:rPr>
  </w:style>
  <w:style w:type="paragraph" w:customStyle="1" w:styleId="af1">
    <w:name w:val="Обычны"/>
    <w:rsid w:val="00B3383D"/>
    <w:pPr>
      <w:widowControl w:val="0"/>
    </w:pPr>
    <w:rPr>
      <w:sz w:val="24"/>
      <w:szCs w:val="24"/>
    </w:rPr>
  </w:style>
  <w:style w:type="character" w:customStyle="1" w:styleId="FontStyle13">
    <w:name w:val="Font Style13"/>
    <w:basedOn w:val="a0"/>
    <w:rsid w:val="009014DD"/>
    <w:rPr>
      <w:rFonts w:ascii="Times New Roman" w:hAnsi="Times New Roman" w:cs="Times New Roman"/>
      <w:b/>
      <w:bCs/>
      <w:sz w:val="26"/>
      <w:szCs w:val="26"/>
    </w:rPr>
  </w:style>
  <w:style w:type="paragraph" w:customStyle="1" w:styleId="Style3">
    <w:name w:val="Style3"/>
    <w:basedOn w:val="a"/>
    <w:rsid w:val="009014DD"/>
    <w:pPr>
      <w:widowControl w:val="0"/>
      <w:autoSpaceDE w:val="0"/>
      <w:autoSpaceDN w:val="0"/>
      <w:adjustRightInd w:val="0"/>
      <w:spacing w:line="329" w:lineRule="exact"/>
      <w:jc w:val="center"/>
    </w:pPr>
    <w:rPr>
      <w:sz w:val="24"/>
      <w:szCs w:val="24"/>
    </w:rPr>
  </w:style>
  <w:style w:type="paragraph" w:customStyle="1" w:styleId="af2">
    <w:name w:val="Знак Знак Знак Знак"/>
    <w:basedOn w:val="a"/>
    <w:rsid w:val="00014AD2"/>
    <w:pPr>
      <w:spacing w:after="160" w:line="240" w:lineRule="exact"/>
    </w:pPr>
    <w:rPr>
      <w:rFonts w:ascii="Verdana" w:hAnsi="Verdana" w:cs="Verdana"/>
      <w:sz w:val="20"/>
      <w:lang w:val="en-US" w:eastAsia="en-US"/>
    </w:rPr>
  </w:style>
  <w:style w:type="paragraph" w:customStyle="1" w:styleId="210">
    <w:name w:val="Основной текст 21"/>
    <w:basedOn w:val="a"/>
    <w:rsid w:val="00014AD2"/>
    <w:pPr>
      <w:snapToGrid w:val="0"/>
      <w:spacing w:before="60"/>
      <w:ind w:firstLine="708"/>
      <w:jc w:val="both"/>
    </w:pPr>
    <w:rPr>
      <w:rFonts w:ascii="Arial" w:hAnsi="Arial"/>
    </w:rPr>
  </w:style>
  <w:style w:type="paragraph" w:customStyle="1" w:styleId="220">
    <w:name w:val="Основной текст 22"/>
    <w:basedOn w:val="a"/>
    <w:rsid w:val="00C662D6"/>
    <w:pPr>
      <w:snapToGrid w:val="0"/>
      <w:spacing w:before="60"/>
      <w:ind w:firstLine="708"/>
      <w:jc w:val="both"/>
    </w:pPr>
    <w:rPr>
      <w:rFonts w:ascii="Arial" w:hAnsi="Arial"/>
    </w:rPr>
  </w:style>
  <w:style w:type="paragraph" w:customStyle="1" w:styleId="af3">
    <w:name w:val="Знак Знак Знак Знак"/>
    <w:basedOn w:val="a"/>
    <w:rsid w:val="00C662D6"/>
    <w:pPr>
      <w:spacing w:after="160" w:line="240" w:lineRule="exact"/>
    </w:pPr>
    <w:rPr>
      <w:rFonts w:ascii="Verdana" w:hAnsi="Verdana" w:cs="Verdana"/>
      <w:sz w:val="20"/>
      <w:lang w:val="en-US" w:eastAsia="en-US"/>
    </w:rPr>
  </w:style>
  <w:style w:type="paragraph" w:customStyle="1" w:styleId="230">
    <w:name w:val="Основной текст 23"/>
    <w:basedOn w:val="a"/>
    <w:rsid w:val="008376F3"/>
    <w:pPr>
      <w:snapToGrid w:val="0"/>
      <w:spacing w:before="60"/>
      <w:ind w:firstLine="708"/>
      <w:jc w:val="both"/>
    </w:pPr>
    <w:rPr>
      <w:rFonts w:ascii="Arial" w:hAnsi="Arial"/>
    </w:rPr>
  </w:style>
  <w:style w:type="paragraph" w:customStyle="1" w:styleId="24">
    <w:name w:val="Основной текст 24"/>
    <w:basedOn w:val="a"/>
    <w:rsid w:val="002A365B"/>
    <w:pPr>
      <w:snapToGrid w:val="0"/>
      <w:spacing w:before="60"/>
      <w:ind w:firstLine="708"/>
      <w:jc w:val="both"/>
    </w:pPr>
    <w:rPr>
      <w:rFonts w:ascii="Arial" w:hAnsi="Arial"/>
    </w:rPr>
  </w:style>
  <w:style w:type="paragraph" w:customStyle="1" w:styleId="141">
    <w:name w:val="14х1"/>
    <w:aliases w:val="5,Т-1,текст14-1,Текст14-1,Текст 14-1,Стиль12-1,Т-14"/>
    <w:basedOn w:val="a"/>
    <w:rsid w:val="00DC0F8D"/>
    <w:pPr>
      <w:spacing w:line="360" w:lineRule="auto"/>
      <w:ind w:firstLine="709"/>
      <w:jc w:val="both"/>
    </w:pPr>
    <w:rPr>
      <w:sz w:val="28"/>
      <w:szCs w:val="28"/>
    </w:rPr>
  </w:style>
  <w:style w:type="character" w:customStyle="1" w:styleId="40">
    <w:name w:val="Заголовок 4 Знак"/>
    <w:basedOn w:val="a0"/>
    <w:link w:val="4"/>
    <w:semiHidden/>
    <w:rsid w:val="001A22A9"/>
    <w:rPr>
      <w:rFonts w:asciiTheme="majorHAnsi" w:eastAsiaTheme="majorEastAsia" w:hAnsiTheme="majorHAnsi" w:cstheme="majorBidi"/>
      <w:b/>
      <w:bCs/>
      <w:i/>
      <w:iCs/>
      <w:color w:val="4F81BD" w:themeColor="accent1"/>
      <w:sz w:val="26"/>
    </w:rPr>
  </w:style>
  <w:style w:type="character" w:customStyle="1" w:styleId="60">
    <w:name w:val="Заголовок 6 Знак"/>
    <w:basedOn w:val="a0"/>
    <w:link w:val="6"/>
    <w:semiHidden/>
    <w:rsid w:val="001A22A9"/>
    <w:rPr>
      <w:rFonts w:asciiTheme="majorHAnsi" w:eastAsiaTheme="majorEastAsia" w:hAnsiTheme="majorHAnsi" w:cstheme="majorBidi"/>
      <w:i/>
      <w:iCs/>
      <w:color w:val="243F60" w:themeColor="accent1" w:themeShade="7F"/>
      <w:sz w:val="26"/>
    </w:rPr>
  </w:style>
  <w:style w:type="character" w:customStyle="1" w:styleId="ae">
    <w:name w:val="Нижний колонтитул Знак"/>
    <w:basedOn w:val="a0"/>
    <w:link w:val="ad"/>
    <w:uiPriority w:val="99"/>
    <w:rsid w:val="00022F78"/>
    <w:rPr>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Body Text 2"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357B0"/>
    <w:rPr>
      <w:sz w:val="26"/>
    </w:rPr>
  </w:style>
  <w:style w:type="paragraph" w:styleId="1">
    <w:name w:val="heading 1"/>
    <w:basedOn w:val="a"/>
    <w:next w:val="a"/>
    <w:link w:val="10"/>
    <w:qFormat/>
    <w:rsid w:val="00856C10"/>
    <w:pPr>
      <w:keepNext/>
      <w:spacing w:before="240" w:after="60"/>
      <w:outlineLvl w:val="0"/>
    </w:pPr>
    <w:rPr>
      <w:rFonts w:ascii="Cambria" w:hAnsi="Cambria"/>
      <w:b/>
      <w:bCs/>
      <w:kern w:val="32"/>
      <w:sz w:val="32"/>
      <w:szCs w:val="32"/>
    </w:rPr>
  </w:style>
  <w:style w:type="paragraph" w:styleId="2">
    <w:name w:val="heading 2"/>
    <w:basedOn w:val="a"/>
    <w:next w:val="a"/>
    <w:qFormat/>
    <w:rsid w:val="0027069D"/>
    <w:pPr>
      <w:keepNext/>
      <w:jc w:val="both"/>
      <w:outlineLvl w:val="1"/>
    </w:pPr>
    <w:rPr>
      <w:b/>
      <w:sz w:val="28"/>
    </w:rPr>
  </w:style>
  <w:style w:type="paragraph" w:styleId="5">
    <w:name w:val="heading 5"/>
    <w:basedOn w:val="a"/>
    <w:next w:val="a"/>
    <w:qFormat/>
    <w:rsid w:val="009D5579"/>
    <w:pPr>
      <w:spacing w:before="240" w:after="60"/>
      <w:outlineLvl w:val="4"/>
    </w:pPr>
    <w:rPr>
      <w:b/>
      <w:bCs/>
      <w:i/>
      <w:iCs/>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0">
    <w:name w:val="Body Text 2"/>
    <w:basedOn w:val="a"/>
    <w:link w:val="21"/>
    <w:uiPriority w:val="99"/>
    <w:rsid w:val="002357B0"/>
    <w:pPr>
      <w:jc w:val="center"/>
    </w:pPr>
    <w:rPr>
      <w:b/>
      <w:sz w:val="28"/>
    </w:rPr>
  </w:style>
  <w:style w:type="paragraph" w:styleId="a3">
    <w:name w:val="Body Text Indent"/>
    <w:aliases w:val=" Знак,Знак"/>
    <w:basedOn w:val="a"/>
    <w:link w:val="a4"/>
    <w:rsid w:val="002357B0"/>
    <w:pPr>
      <w:spacing w:after="120"/>
      <w:ind w:left="283"/>
    </w:pPr>
  </w:style>
  <w:style w:type="paragraph" w:styleId="a5">
    <w:name w:val="header"/>
    <w:basedOn w:val="a"/>
    <w:link w:val="a6"/>
    <w:uiPriority w:val="99"/>
    <w:rsid w:val="002357B0"/>
    <w:pPr>
      <w:tabs>
        <w:tab w:val="center" w:pos="4677"/>
        <w:tab w:val="right" w:pos="9355"/>
      </w:tabs>
    </w:pPr>
  </w:style>
  <w:style w:type="character" w:styleId="a7">
    <w:name w:val="page number"/>
    <w:basedOn w:val="a0"/>
    <w:rsid w:val="002357B0"/>
  </w:style>
  <w:style w:type="paragraph" w:styleId="a8">
    <w:name w:val="Body Text"/>
    <w:basedOn w:val="a"/>
    <w:rsid w:val="0027069D"/>
    <w:pPr>
      <w:spacing w:after="120"/>
    </w:pPr>
  </w:style>
  <w:style w:type="paragraph" w:styleId="3">
    <w:name w:val="Body Text 3"/>
    <w:basedOn w:val="a"/>
    <w:link w:val="30"/>
    <w:rsid w:val="0027069D"/>
    <w:pPr>
      <w:spacing w:after="120"/>
    </w:pPr>
    <w:rPr>
      <w:sz w:val="16"/>
      <w:szCs w:val="16"/>
    </w:rPr>
  </w:style>
  <w:style w:type="paragraph" w:styleId="a9">
    <w:name w:val="Balloon Text"/>
    <w:basedOn w:val="a"/>
    <w:semiHidden/>
    <w:rsid w:val="00D47EB0"/>
    <w:rPr>
      <w:rFonts w:ascii="Tahoma" w:hAnsi="Tahoma" w:cs="Tahoma"/>
      <w:sz w:val="16"/>
      <w:szCs w:val="16"/>
    </w:rPr>
  </w:style>
  <w:style w:type="paragraph" w:customStyle="1" w:styleId="CharCharCharChar1CharCharCharCharCharChar">
    <w:name w:val="Знак Знак Знак Char Char Знак Знак Char Char Знак Знак1 Char Char Знак Знак Char Char Знак Знак Char Char"/>
    <w:basedOn w:val="a"/>
    <w:rsid w:val="006648BA"/>
    <w:pPr>
      <w:spacing w:before="100" w:beforeAutospacing="1" w:after="100" w:afterAutospacing="1"/>
    </w:pPr>
    <w:rPr>
      <w:rFonts w:ascii="Tahoma" w:hAnsi="Tahoma"/>
      <w:sz w:val="20"/>
      <w:szCs w:val="24"/>
      <w:lang w:val="en-US" w:eastAsia="en-US"/>
    </w:rPr>
  </w:style>
  <w:style w:type="paragraph" w:styleId="aa">
    <w:name w:val="Plain Text"/>
    <w:basedOn w:val="a"/>
    <w:rsid w:val="00B4059A"/>
    <w:rPr>
      <w:rFonts w:ascii="Consolas" w:hAnsi="Consolas"/>
      <w:sz w:val="20"/>
    </w:rPr>
  </w:style>
  <w:style w:type="character" w:customStyle="1" w:styleId="30">
    <w:name w:val="Основной текст 3 Знак"/>
    <w:link w:val="3"/>
    <w:rsid w:val="00F74153"/>
    <w:rPr>
      <w:sz w:val="16"/>
      <w:szCs w:val="16"/>
    </w:rPr>
  </w:style>
  <w:style w:type="paragraph" w:styleId="ab">
    <w:name w:val="No Spacing"/>
    <w:qFormat/>
    <w:rsid w:val="00482333"/>
    <w:rPr>
      <w:sz w:val="26"/>
    </w:rPr>
  </w:style>
  <w:style w:type="paragraph" w:customStyle="1" w:styleId="ConsPlusNormal">
    <w:name w:val="ConsPlusNormal"/>
    <w:rsid w:val="003D1B57"/>
    <w:pPr>
      <w:autoSpaceDE w:val="0"/>
      <w:autoSpaceDN w:val="0"/>
      <w:adjustRightInd w:val="0"/>
    </w:pPr>
    <w:rPr>
      <w:sz w:val="28"/>
      <w:szCs w:val="28"/>
    </w:rPr>
  </w:style>
  <w:style w:type="table" w:styleId="ac">
    <w:name w:val="Table Grid"/>
    <w:basedOn w:val="a1"/>
    <w:uiPriority w:val="59"/>
    <w:rsid w:val="009D55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er"/>
    <w:basedOn w:val="a"/>
    <w:rsid w:val="003C7113"/>
    <w:pPr>
      <w:tabs>
        <w:tab w:val="center" w:pos="4677"/>
        <w:tab w:val="right" w:pos="9355"/>
      </w:tabs>
    </w:pPr>
  </w:style>
  <w:style w:type="character" w:customStyle="1" w:styleId="21">
    <w:name w:val="Основной текст 2 Знак"/>
    <w:link w:val="20"/>
    <w:uiPriority w:val="99"/>
    <w:rsid w:val="00797417"/>
    <w:rPr>
      <w:b/>
      <w:sz w:val="28"/>
      <w:lang w:val="ru-RU" w:eastAsia="ru-RU" w:bidi="ar-SA"/>
    </w:rPr>
  </w:style>
  <w:style w:type="character" w:customStyle="1" w:styleId="10">
    <w:name w:val="Заголовок 1 Знак"/>
    <w:link w:val="1"/>
    <w:rsid w:val="00856C10"/>
    <w:rPr>
      <w:rFonts w:ascii="Cambria" w:eastAsia="Times New Roman" w:hAnsi="Cambria" w:cs="Times New Roman"/>
      <w:b/>
      <w:bCs/>
      <w:kern w:val="32"/>
      <w:sz w:val="32"/>
      <w:szCs w:val="32"/>
    </w:rPr>
  </w:style>
  <w:style w:type="paragraph" w:styleId="ae">
    <w:name w:val="Normal (Web)"/>
    <w:basedOn w:val="a"/>
    <w:uiPriority w:val="99"/>
    <w:rsid w:val="00E605AE"/>
    <w:pPr>
      <w:spacing w:before="100" w:beforeAutospacing="1" w:after="100" w:afterAutospacing="1"/>
    </w:pPr>
    <w:rPr>
      <w:sz w:val="24"/>
      <w:szCs w:val="24"/>
    </w:rPr>
  </w:style>
  <w:style w:type="paragraph" w:styleId="af">
    <w:name w:val="List Paragraph"/>
    <w:basedOn w:val="a"/>
    <w:uiPriority w:val="34"/>
    <w:qFormat/>
    <w:rsid w:val="003F16ED"/>
    <w:pPr>
      <w:ind w:left="720"/>
      <w:contextualSpacing/>
    </w:pPr>
    <w:rPr>
      <w:sz w:val="20"/>
      <w:lang w:eastAsia="en-US"/>
    </w:rPr>
  </w:style>
  <w:style w:type="character" w:customStyle="1" w:styleId="WW8Num2z1">
    <w:name w:val="WW8Num2z1"/>
    <w:rsid w:val="00A7523D"/>
    <w:rPr>
      <w:rFonts w:ascii="Times New Roman" w:eastAsia="Times New Roman" w:hAnsi="Times New Roman" w:cs="Times New Roman"/>
    </w:rPr>
  </w:style>
  <w:style w:type="paragraph" w:customStyle="1" w:styleId="11">
    <w:name w:val="Без интервала1"/>
    <w:rsid w:val="00350B74"/>
    <w:rPr>
      <w:rFonts w:ascii="Calibri" w:hAnsi="Calibri"/>
      <w:sz w:val="22"/>
      <w:szCs w:val="22"/>
      <w:lang w:eastAsia="en-US"/>
    </w:rPr>
  </w:style>
  <w:style w:type="character" w:customStyle="1" w:styleId="71">
    <w:name w:val="Основной текст (7)1"/>
    <w:rsid w:val="00350B74"/>
    <w:rPr>
      <w:rFonts w:ascii="Verdana" w:eastAsia="Times New Roman" w:hAnsi="Verdana"/>
      <w:color w:val="000000"/>
      <w:spacing w:val="4"/>
      <w:w w:val="100"/>
      <w:position w:val="0"/>
      <w:sz w:val="20"/>
      <w:u w:val="none"/>
      <w:effect w:val="none"/>
      <w:lang w:val="ru-RU" w:eastAsia="x-none"/>
    </w:rPr>
  </w:style>
  <w:style w:type="character" w:customStyle="1" w:styleId="a4">
    <w:name w:val="Основной текст с отступом Знак"/>
    <w:aliases w:val=" Знак Знак,Знак Знак"/>
    <w:link w:val="a3"/>
    <w:rsid w:val="00861BE4"/>
    <w:rPr>
      <w:sz w:val="26"/>
    </w:rPr>
  </w:style>
  <w:style w:type="paragraph" w:customStyle="1" w:styleId="ConsPlusNonformat">
    <w:name w:val="ConsPlusNonformat"/>
    <w:uiPriority w:val="99"/>
    <w:rsid w:val="00F42E6E"/>
    <w:pPr>
      <w:widowControl w:val="0"/>
      <w:autoSpaceDE w:val="0"/>
      <w:autoSpaceDN w:val="0"/>
    </w:pPr>
    <w:rPr>
      <w:rFonts w:ascii="Courier New" w:hAnsi="Courier New" w:cs="Courier New"/>
      <w:szCs w:val="22"/>
    </w:rPr>
  </w:style>
  <w:style w:type="paragraph" w:customStyle="1" w:styleId="14">
    <w:name w:val="Загл.14"/>
    <w:basedOn w:val="a"/>
    <w:rsid w:val="0063029A"/>
    <w:pPr>
      <w:jc w:val="center"/>
    </w:pPr>
    <w:rPr>
      <w:b/>
      <w:sz w:val="28"/>
    </w:rPr>
  </w:style>
  <w:style w:type="character" w:customStyle="1" w:styleId="a6">
    <w:name w:val="Верхний колонтитул Знак"/>
    <w:basedOn w:val="a0"/>
    <w:link w:val="a5"/>
    <w:uiPriority w:val="99"/>
    <w:rsid w:val="00C1331A"/>
    <w:rPr>
      <w:sz w:val="26"/>
    </w:rPr>
  </w:style>
  <w:style w:type="paragraph" w:customStyle="1" w:styleId="Default">
    <w:name w:val="Default"/>
    <w:rsid w:val="00EC7D68"/>
    <w:pPr>
      <w:autoSpaceDE w:val="0"/>
      <w:autoSpaceDN w:val="0"/>
      <w:adjustRightInd w:val="0"/>
    </w:pPr>
    <w:rPr>
      <w:color w:val="000000"/>
      <w:sz w:val="24"/>
      <w:szCs w:val="24"/>
      <w:lang w:eastAsia="en-US"/>
    </w:rPr>
  </w:style>
  <w:style w:type="paragraph" w:styleId="22">
    <w:name w:val="Body Text Indent 2"/>
    <w:basedOn w:val="a"/>
    <w:link w:val="23"/>
    <w:rsid w:val="001747E0"/>
    <w:pPr>
      <w:spacing w:after="120" w:line="480" w:lineRule="auto"/>
      <w:ind w:left="283"/>
    </w:pPr>
  </w:style>
  <w:style w:type="character" w:customStyle="1" w:styleId="23">
    <w:name w:val="Основной текст с отступом 2 Знак"/>
    <w:basedOn w:val="a0"/>
    <w:link w:val="22"/>
    <w:rsid w:val="001747E0"/>
    <w:rPr>
      <w:sz w:val="26"/>
    </w:rPr>
  </w:style>
  <w:style w:type="paragraph" w:customStyle="1" w:styleId="af0">
    <w:name w:val="Обычны"/>
    <w:rsid w:val="00B3383D"/>
    <w:pPr>
      <w:widowControl w:val="0"/>
    </w:pPr>
    <w:rPr>
      <w:sz w:val="24"/>
      <w:szCs w:val="24"/>
    </w:rPr>
  </w:style>
  <w:style w:type="character" w:customStyle="1" w:styleId="FontStyle13">
    <w:name w:val="Font Style13"/>
    <w:basedOn w:val="a0"/>
    <w:rsid w:val="009014DD"/>
    <w:rPr>
      <w:rFonts w:ascii="Times New Roman" w:hAnsi="Times New Roman" w:cs="Times New Roman"/>
      <w:b/>
      <w:bCs/>
      <w:sz w:val="26"/>
      <w:szCs w:val="26"/>
    </w:rPr>
  </w:style>
  <w:style w:type="paragraph" w:customStyle="1" w:styleId="Style3">
    <w:name w:val="Style3"/>
    <w:basedOn w:val="a"/>
    <w:rsid w:val="009014DD"/>
    <w:pPr>
      <w:widowControl w:val="0"/>
      <w:autoSpaceDE w:val="0"/>
      <w:autoSpaceDN w:val="0"/>
      <w:adjustRightInd w:val="0"/>
      <w:spacing w:line="329" w:lineRule="exact"/>
      <w:jc w:val="center"/>
    </w:pPr>
    <w:rPr>
      <w:sz w:val="24"/>
      <w:szCs w:val="24"/>
    </w:rPr>
  </w:style>
  <w:style w:type="paragraph" w:customStyle="1" w:styleId="af1">
    <w:name w:val="Знак Знак Знак Знак"/>
    <w:basedOn w:val="a"/>
    <w:rsid w:val="00014AD2"/>
    <w:pPr>
      <w:spacing w:after="160" w:line="240" w:lineRule="exact"/>
    </w:pPr>
    <w:rPr>
      <w:rFonts w:ascii="Verdana" w:hAnsi="Verdana" w:cs="Verdana"/>
      <w:sz w:val="20"/>
      <w:lang w:val="en-US" w:eastAsia="en-US"/>
    </w:rPr>
  </w:style>
  <w:style w:type="paragraph" w:customStyle="1" w:styleId="210">
    <w:name w:val="Основной текст 21"/>
    <w:basedOn w:val="a"/>
    <w:rsid w:val="00014AD2"/>
    <w:pPr>
      <w:snapToGrid w:val="0"/>
      <w:spacing w:before="60"/>
      <w:ind w:firstLine="708"/>
      <w:jc w:val="both"/>
    </w:pPr>
    <w:rPr>
      <w:rFonts w:ascii="Arial" w:hAnsi="Arial"/>
    </w:rPr>
  </w:style>
  <w:style w:type="paragraph" w:customStyle="1" w:styleId="220">
    <w:name w:val="Основной текст 22"/>
    <w:basedOn w:val="a"/>
    <w:rsid w:val="00C662D6"/>
    <w:pPr>
      <w:snapToGrid w:val="0"/>
      <w:spacing w:before="60"/>
      <w:ind w:firstLine="708"/>
      <w:jc w:val="both"/>
    </w:pPr>
    <w:rPr>
      <w:rFonts w:ascii="Arial" w:hAnsi="Arial"/>
    </w:rPr>
  </w:style>
  <w:style w:type="paragraph" w:customStyle="1" w:styleId="af2">
    <w:name w:val="Знак Знак Знак Знак"/>
    <w:basedOn w:val="a"/>
    <w:rsid w:val="00C662D6"/>
    <w:pPr>
      <w:spacing w:after="160" w:line="240" w:lineRule="exact"/>
    </w:pPr>
    <w:rPr>
      <w:rFonts w:ascii="Verdana" w:hAnsi="Verdana" w:cs="Verdana"/>
      <w:sz w:val="20"/>
      <w:lang w:val="en-US" w:eastAsia="en-US"/>
    </w:rPr>
  </w:style>
  <w:style w:type="paragraph" w:customStyle="1" w:styleId="230">
    <w:name w:val="Основной текст 23"/>
    <w:basedOn w:val="a"/>
    <w:rsid w:val="008376F3"/>
    <w:pPr>
      <w:snapToGrid w:val="0"/>
      <w:spacing w:before="60"/>
      <w:ind w:firstLine="708"/>
      <w:jc w:val="both"/>
    </w:pPr>
    <w:rPr>
      <w:rFonts w:ascii="Arial" w:hAnsi="Arial"/>
    </w:rPr>
  </w:style>
  <w:style w:type="paragraph" w:customStyle="1" w:styleId="24">
    <w:name w:val="Основной текст 24"/>
    <w:basedOn w:val="a"/>
    <w:rsid w:val="002A365B"/>
    <w:pPr>
      <w:snapToGrid w:val="0"/>
      <w:spacing w:before="60"/>
      <w:ind w:firstLine="708"/>
      <w:jc w:val="both"/>
    </w:pPr>
    <w:rPr>
      <w:rFonts w:ascii="Arial" w:hAnsi="Arial"/>
    </w:rPr>
  </w:style>
  <w:style w:type="paragraph" w:customStyle="1" w:styleId="141">
    <w:name w:val="14х1"/>
    <w:aliases w:val="5,Т-1,текст14-1,Текст14-1,Текст 14-1,Стиль12-1,Т-14"/>
    <w:basedOn w:val="a"/>
    <w:rsid w:val="00DC0F8D"/>
    <w:pPr>
      <w:spacing w:line="360" w:lineRule="auto"/>
      <w:ind w:firstLine="709"/>
      <w:jc w:val="both"/>
    </w:pPr>
    <w:rPr>
      <w:sz w:val="28"/>
      <w:szCs w:val="28"/>
    </w:rPr>
  </w:style>
</w:styles>
</file>

<file path=word/webSettings.xml><?xml version="1.0" encoding="utf-8"?>
<w:webSettings xmlns:r="http://schemas.openxmlformats.org/officeDocument/2006/relationships" xmlns:w="http://schemas.openxmlformats.org/wordprocessingml/2006/main">
  <w:divs>
    <w:div w:id="198205402">
      <w:bodyDiv w:val="1"/>
      <w:marLeft w:val="0"/>
      <w:marRight w:val="0"/>
      <w:marTop w:val="0"/>
      <w:marBottom w:val="0"/>
      <w:divBdr>
        <w:top w:val="none" w:sz="0" w:space="0" w:color="auto"/>
        <w:left w:val="none" w:sz="0" w:space="0" w:color="auto"/>
        <w:bottom w:val="none" w:sz="0" w:space="0" w:color="auto"/>
        <w:right w:val="none" w:sz="0" w:space="0" w:color="auto"/>
      </w:divBdr>
    </w:div>
    <w:div w:id="619454482">
      <w:bodyDiv w:val="1"/>
      <w:marLeft w:val="0"/>
      <w:marRight w:val="0"/>
      <w:marTop w:val="0"/>
      <w:marBottom w:val="0"/>
      <w:divBdr>
        <w:top w:val="none" w:sz="0" w:space="0" w:color="auto"/>
        <w:left w:val="none" w:sz="0" w:space="0" w:color="auto"/>
        <w:bottom w:val="none" w:sz="0" w:space="0" w:color="auto"/>
        <w:right w:val="none" w:sz="0" w:space="0" w:color="auto"/>
      </w:divBdr>
    </w:div>
    <w:div w:id="1716272911">
      <w:bodyDiv w:val="1"/>
      <w:marLeft w:val="0"/>
      <w:marRight w:val="0"/>
      <w:marTop w:val="0"/>
      <w:marBottom w:val="0"/>
      <w:divBdr>
        <w:top w:val="none" w:sz="0" w:space="0" w:color="auto"/>
        <w:left w:val="none" w:sz="0" w:space="0" w:color="auto"/>
        <w:bottom w:val="none" w:sz="0" w:space="0" w:color="auto"/>
        <w:right w:val="none" w:sz="0" w:space="0" w:color="auto"/>
      </w:divBdr>
    </w:div>
    <w:div w:id="1801221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5767F-BF78-4B31-AB07-225CBCAB52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23</Pages>
  <Words>4581</Words>
  <Characters>39106</Characters>
  <Application>Microsoft Office Word</Application>
  <DocSecurity>0</DocSecurity>
  <Lines>325</Lines>
  <Paragraphs>87</Paragraphs>
  <ScaleCrop>false</ScaleCrop>
  <HeadingPairs>
    <vt:vector size="2" baseType="variant">
      <vt:variant>
        <vt:lpstr>Название</vt:lpstr>
      </vt:variant>
      <vt:variant>
        <vt:i4>1</vt:i4>
      </vt:variant>
    </vt:vector>
  </HeadingPairs>
  <TitlesOfParts>
    <vt:vector size="1" baseType="lpstr">
      <vt:lpstr>Территориальная избирательная комиссия</vt:lpstr>
    </vt:vector>
  </TitlesOfParts>
  <Company>БТРК</Company>
  <LinksUpToDate>false</LinksUpToDate>
  <CharactersWithSpaces>43600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Территориальная избирательная комиссия</dc:title>
  <dc:creator>EKochanova</dc:creator>
  <cp:lastModifiedBy>SChekanova</cp:lastModifiedBy>
  <cp:revision>6</cp:revision>
  <cp:lastPrinted>2026-06-01T11:39:00Z</cp:lastPrinted>
  <dcterms:created xsi:type="dcterms:W3CDTF">2026-06-01T10:17:00Z</dcterms:created>
  <dcterms:modified xsi:type="dcterms:W3CDTF">2026-06-05T05:49:00Z</dcterms:modified>
</cp:coreProperties>
</file>